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A074A" w14:textId="0F9D1391" w:rsidR="00844B01" w:rsidRDefault="00D24A38" w:rsidP="001D4187">
      <w:pPr>
        <w:pStyle w:val="Title"/>
        <w:rPr>
          <w:sz w:val="28"/>
          <w:szCs w:val="28"/>
        </w:rPr>
      </w:pPr>
      <w:bookmarkStart w:id="0" w:name="_Hlk8823373"/>
      <w:r w:rsidRPr="00E85A38">
        <w:rPr>
          <w:sz w:val="28"/>
          <w:szCs w:val="28"/>
        </w:rPr>
        <w:t>SEVENHAMPTON PARISH COUNCIL</w:t>
      </w:r>
    </w:p>
    <w:p w14:paraId="2EC8608B" w14:textId="77777777" w:rsidR="008118E9" w:rsidRDefault="008118E9" w:rsidP="001D4187">
      <w:pPr>
        <w:pStyle w:val="Title"/>
        <w:rPr>
          <w:sz w:val="28"/>
          <w:szCs w:val="28"/>
        </w:rPr>
      </w:pPr>
    </w:p>
    <w:p w14:paraId="0B26CF6A" w14:textId="77777777" w:rsidR="00A4699E" w:rsidRDefault="00A4699E" w:rsidP="00A4699E">
      <w:pPr>
        <w:pStyle w:val="BodyText"/>
        <w:jc w:val="center"/>
        <w:rPr>
          <w:b/>
          <w:sz w:val="24"/>
        </w:rPr>
      </w:pPr>
      <w:r>
        <w:rPr>
          <w:sz w:val="24"/>
        </w:rPr>
        <w:t xml:space="preserve">Agenda of the </w:t>
      </w:r>
      <w:r>
        <w:rPr>
          <w:b/>
          <w:sz w:val="24"/>
        </w:rPr>
        <w:t>Parish Council Meeting</w:t>
      </w:r>
    </w:p>
    <w:p w14:paraId="0F1030FC" w14:textId="001691A6" w:rsidR="00A4699E" w:rsidRDefault="00A4699E" w:rsidP="00A4699E">
      <w:pPr>
        <w:pStyle w:val="BodyText"/>
        <w:jc w:val="center"/>
        <w:rPr>
          <w:sz w:val="24"/>
        </w:rPr>
      </w:pPr>
      <w:r>
        <w:rPr>
          <w:sz w:val="24"/>
        </w:rPr>
        <w:t xml:space="preserve">to be held on </w:t>
      </w:r>
      <w:r>
        <w:rPr>
          <w:b/>
          <w:bCs/>
        </w:rPr>
        <w:t xml:space="preserve">Monday </w:t>
      </w:r>
      <w:r>
        <w:rPr>
          <w:b/>
          <w:bCs/>
        </w:rPr>
        <w:t>July 19</w:t>
      </w:r>
      <w:r>
        <w:rPr>
          <w:b/>
          <w:bCs/>
        </w:rPr>
        <w:t>th 2021 at 7.30pm</w:t>
      </w:r>
    </w:p>
    <w:p w14:paraId="7B33F3AF" w14:textId="6713503B" w:rsidR="00A4699E" w:rsidRDefault="00A4699E" w:rsidP="00A4699E">
      <w:pPr>
        <w:pStyle w:val="BodyText"/>
        <w:jc w:val="center"/>
        <w:rPr>
          <w:sz w:val="24"/>
        </w:rPr>
      </w:pPr>
      <w:r>
        <w:t xml:space="preserve">at the Village Hall </w:t>
      </w:r>
      <w:proofErr w:type="spellStart"/>
      <w:r>
        <w:t>Sevenhampton</w:t>
      </w:r>
      <w:proofErr w:type="spellEnd"/>
    </w:p>
    <w:p w14:paraId="13186D00" w14:textId="77777777" w:rsidR="00A4699E" w:rsidRDefault="00A4699E" w:rsidP="00A4699E">
      <w:pPr>
        <w:pStyle w:val="BodyText"/>
        <w:rPr>
          <w:sz w:val="24"/>
        </w:rPr>
      </w:pPr>
    </w:p>
    <w:p w14:paraId="2B1A462F" w14:textId="77777777" w:rsidR="00A4699E" w:rsidRDefault="00A4699E" w:rsidP="00A4699E">
      <w:pPr>
        <w:rPr>
          <w:lang w:val="en-GB"/>
        </w:rPr>
      </w:pPr>
    </w:p>
    <w:p w14:paraId="2A0340DB" w14:textId="77777777" w:rsidR="00A4699E" w:rsidRDefault="00A4699E" w:rsidP="00A4699E">
      <w:pPr>
        <w:numPr>
          <w:ilvl w:val="0"/>
          <w:numId w:val="39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Welcome by Chairman </w:t>
      </w:r>
    </w:p>
    <w:p w14:paraId="59DBEBD9" w14:textId="77777777" w:rsidR="00A4699E" w:rsidRDefault="00A4699E" w:rsidP="00A4699E">
      <w:pPr>
        <w:numPr>
          <w:ilvl w:val="0"/>
          <w:numId w:val="39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Attendance and accept apologies for absence to be recorded.                                                   Parish Councillors’ Lynne Jackson, Harry Boyd, Gordon Day, Bill Jenkin, Emma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Lanfear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>, Mathew Cain and Joanna Ruddock.   County Councillor Paul Hodgkinson District Councillor Robin Hughes</w:t>
      </w:r>
    </w:p>
    <w:p w14:paraId="64F3B8F3" w14:textId="77777777" w:rsidR="00A4699E" w:rsidRDefault="00A4699E" w:rsidP="00A4699E">
      <w:pPr>
        <w:numPr>
          <w:ilvl w:val="0"/>
          <w:numId w:val="39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Public Session at the discretion of the Chairman. </w:t>
      </w:r>
    </w:p>
    <w:p w14:paraId="750B294D" w14:textId="77777777" w:rsidR="00A4699E" w:rsidRDefault="00A4699E" w:rsidP="00A4699E">
      <w:pPr>
        <w:numPr>
          <w:ilvl w:val="0"/>
          <w:numId w:val="39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Councillors to be invited to make Declarations of interest in any item on the agenda</w:t>
      </w:r>
    </w:p>
    <w:p w14:paraId="483C65CF" w14:textId="0B95B279" w:rsidR="00A4699E" w:rsidRDefault="00A4699E" w:rsidP="00A4699E">
      <w:pPr>
        <w:numPr>
          <w:ilvl w:val="0"/>
          <w:numId w:val="39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Council to approve the minutes from the </w:t>
      </w:r>
      <w:r>
        <w:rPr>
          <w:rFonts w:ascii="Arial" w:hAnsi="Arial" w:cs="Arial"/>
          <w:b/>
          <w:sz w:val="22"/>
          <w:szCs w:val="22"/>
          <w:lang w:val="en-GB"/>
        </w:rPr>
        <w:t xml:space="preserve">Annual </w:t>
      </w:r>
      <w:r>
        <w:rPr>
          <w:rFonts w:ascii="Arial" w:hAnsi="Arial" w:cs="Arial"/>
          <w:b/>
          <w:sz w:val="22"/>
          <w:szCs w:val="22"/>
          <w:lang w:val="en-GB"/>
        </w:rPr>
        <w:t xml:space="preserve">Council meeting held on </w:t>
      </w:r>
      <w:r>
        <w:rPr>
          <w:rFonts w:ascii="Arial" w:hAnsi="Arial" w:cs="Arial"/>
          <w:b/>
          <w:sz w:val="22"/>
          <w:szCs w:val="22"/>
          <w:lang w:val="en-GB"/>
        </w:rPr>
        <w:t>17</w:t>
      </w:r>
      <w:r w:rsidRPr="00A4699E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/>
          <w:sz w:val="22"/>
          <w:szCs w:val="22"/>
          <w:lang w:val="en-GB"/>
        </w:rPr>
        <w:t xml:space="preserve"> May</w:t>
      </w:r>
      <w:r>
        <w:rPr>
          <w:rFonts w:ascii="Arial" w:hAnsi="Arial" w:cs="Arial"/>
          <w:b/>
          <w:sz w:val="22"/>
          <w:szCs w:val="22"/>
          <w:lang w:val="en-GB"/>
        </w:rPr>
        <w:t xml:space="preserve"> 2021 and consider matters arising other than those stated below as agenda items:</w:t>
      </w:r>
    </w:p>
    <w:p w14:paraId="501A9356" w14:textId="591B4AF0" w:rsidR="00A4699E" w:rsidRDefault="00A4699E" w:rsidP="00A4699E">
      <w:pPr>
        <w:numPr>
          <w:ilvl w:val="0"/>
          <w:numId w:val="39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Council to note update on dog-bin in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Sevenhampton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from District Council (original information submitted November 2020).  Confirmation that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the information needed has been received and has been passed this across </w:t>
      </w:r>
      <w:proofErr w:type="gramStart"/>
      <w:r>
        <w:rPr>
          <w:rFonts w:ascii="Arial" w:hAnsi="Arial" w:cs="Arial"/>
          <w:b/>
          <w:sz w:val="22"/>
          <w:szCs w:val="22"/>
          <w:shd w:val="clear" w:color="auto" w:fill="FFFFFF"/>
        </w:rPr>
        <w:t>to  waste</w:t>
      </w:r>
      <w:proofErr w:type="gramEnd"/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partners </w:t>
      </w:r>
      <w:proofErr w:type="spellStart"/>
      <w:r>
        <w:rPr>
          <w:rFonts w:ascii="Arial" w:hAnsi="Arial" w:cs="Arial"/>
          <w:b/>
          <w:sz w:val="22"/>
          <w:szCs w:val="22"/>
          <w:shd w:val="clear" w:color="auto" w:fill="FFFFFF"/>
        </w:rPr>
        <w:t>Ubico</w:t>
      </w:r>
      <w:proofErr w:type="spellEnd"/>
      <w:r>
        <w:rPr>
          <w:rFonts w:ascii="Arial" w:hAnsi="Arial" w:cs="Arial"/>
          <w:b/>
          <w:sz w:val="22"/>
          <w:szCs w:val="22"/>
          <w:shd w:val="clear" w:color="auto" w:fill="FFFFFF"/>
        </w:rPr>
        <w:t>. The crew responsible will carry out a site visit of the proposed location for the dog waste bin and then arrange installation</w:t>
      </w:r>
      <w:r>
        <w:rPr>
          <w:rFonts w:ascii="Arial" w:hAnsi="Arial" w:cs="Arial"/>
          <w:color w:val="666666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666666"/>
          <w:sz w:val="22"/>
          <w:szCs w:val="22"/>
          <w:shd w:val="clear" w:color="auto" w:fill="FFFFFF"/>
        </w:rPr>
        <w:t xml:space="preserve">  Clerk is still chasing </w:t>
      </w:r>
    </w:p>
    <w:p w14:paraId="26931B9E" w14:textId="45F7E3BC" w:rsidR="00A4699E" w:rsidRDefault="00A4699E" w:rsidP="00A4699E">
      <w:pPr>
        <w:numPr>
          <w:ilvl w:val="0"/>
          <w:numId w:val="39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Council to discuss defibrillator update.  £625 grant </w:t>
      </w:r>
      <w:r>
        <w:rPr>
          <w:rFonts w:ascii="Arial" w:hAnsi="Arial" w:cs="Arial"/>
          <w:b/>
          <w:sz w:val="22"/>
          <w:szCs w:val="22"/>
          <w:lang w:val="en-GB"/>
        </w:rPr>
        <w:t>received</w:t>
      </w:r>
      <w:r>
        <w:rPr>
          <w:rFonts w:ascii="Arial" w:hAnsi="Arial" w:cs="Arial"/>
          <w:b/>
          <w:sz w:val="22"/>
          <w:szCs w:val="22"/>
          <w:lang w:val="en-GB"/>
        </w:rPr>
        <w:t xml:space="preserve">.  </w:t>
      </w:r>
      <w:r w:rsidR="00327EDF">
        <w:rPr>
          <w:rFonts w:ascii="Arial" w:hAnsi="Arial" w:cs="Arial"/>
          <w:b/>
          <w:sz w:val="22"/>
          <w:szCs w:val="22"/>
          <w:lang w:val="en-GB"/>
        </w:rPr>
        <w:t>Council approved £250 donation at the previous meeting</w:t>
      </w:r>
    </w:p>
    <w:p w14:paraId="51E87C3C" w14:textId="13D2C5A4" w:rsidR="00B77A13" w:rsidRDefault="00B77A13" w:rsidP="00A4699E">
      <w:pPr>
        <w:numPr>
          <w:ilvl w:val="0"/>
          <w:numId w:val="39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Adopt a phone box -BT correspondence and contract to be considered (as distributed)</w:t>
      </w:r>
    </w:p>
    <w:p w14:paraId="681A96B8" w14:textId="77777777" w:rsidR="00327EDF" w:rsidRDefault="00327EDF" w:rsidP="00327EDF">
      <w:p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</w:p>
    <w:p w14:paraId="749739E9" w14:textId="43009AE0" w:rsidR="00A4699E" w:rsidRDefault="00A4699E" w:rsidP="00A4699E">
      <w:pPr>
        <w:numPr>
          <w:ilvl w:val="0"/>
          <w:numId w:val="39"/>
        </w:numPr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Reports from County and District Councillors </w:t>
      </w:r>
    </w:p>
    <w:p w14:paraId="6895A4B7" w14:textId="77777777" w:rsidR="00A4699E" w:rsidRDefault="00A4699E" w:rsidP="00A4699E">
      <w:pPr>
        <w:numPr>
          <w:ilvl w:val="0"/>
          <w:numId w:val="39"/>
        </w:numPr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Council to discuss speed issues</w:t>
      </w:r>
    </w:p>
    <w:p w14:paraId="4FDCF119" w14:textId="77777777" w:rsidR="00A4699E" w:rsidRDefault="00A4699E" w:rsidP="00A4699E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Syreford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to Charlton Abbots Road</w:t>
      </w:r>
    </w:p>
    <w:p w14:paraId="6A1A2625" w14:textId="0FFC3460" w:rsidR="00A4699E" w:rsidRDefault="00A4699E" w:rsidP="00A4699E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Meeting with Highways manager and County Councillor regarding </w:t>
      </w:r>
      <w:r w:rsidR="00327EDF">
        <w:rPr>
          <w:rFonts w:ascii="Arial" w:hAnsi="Arial" w:cs="Arial"/>
          <w:b/>
          <w:sz w:val="22"/>
          <w:szCs w:val="22"/>
          <w:lang w:val="en-GB"/>
        </w:rPr>
        <w:t>r</w:t>
      </w:r>
      <w:r>
        <w:rPr>
          <w:rFonts w:ascii="Arial" w:hAnsi="Arial" w:cs="Arial"/>
          <w:b/>
          <w:sz w:val="22"/>
          <w:szCs w:val="22"/>
          <w:lang w:val="en-GB"/>
        </w:rPr>
        <w:t>equest for lower speed limit from resident</w:t>
      </w:r>
    </w:p>
    <w:p w14:paraId="5971F268" w14:textId="3EA473B6" w:rsidR="00B77A13" w:rsidRDefault="00B77A13" w:rsidP="00A4699E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Update on correspondence from Mr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Morrish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>- summary of responses distributed</w:t>
      </w:r>
    </w:p>
    <w:p w14:paraId="08364006" w14:textId="77777777" w:rsidR="00A4699E" w:rsidRDefault="00A4699E" w:rsidP="00A4699E">
      <w:pPr>
        <w:pStyle w:val="ListParagraph"/>
        <w:ind w:left="1437"/>
        <w:rPr>
          <w:rFonts w:ascii="Arial" w:hAnsi="Arial" w:cs="Arial"/>
          <w:b/>
          <w:sz w:val="22"/>
          <w:szCs w:val="22"/>
          <w:lang w:val="en-GB"/>
        </w:rPr>
      </w:pPr>
    </w:p>
    <w:p w14:paraId="2442CCD8" w14:textId="77777777" w:rsidR="00A4699E" w:rsidRDefault="00A4699E" w:rsidP="00A4699E">
      <w:pPr>
        <w:numPr>
          <w:ilvl w:val="0"/>
          <w:numId w:val="39"/>
        </w:numPr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Council to discuss updates on any Drainage/flood issues</w:t>
      </w:r>
    </w:p>
    <w:p w14:paraId="31B949D2" w14:textId="77777777" w:rsidR="00A4699E" w:rsidRDefault="00A4699E" w:rsidP="00A4699E">
      <w:pPr>
        <w:numPr>
          <w:ilvl w:val="0"/>
          <w:numId w:val="39"/>
        </w:numPr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Council to discuss Highway issues</w:t>
      </w:r>
    </w:p>
    <w:p w14:paraId="2C51BE7A" w14:textId="187C2BE1" w:rsidR="00A4699E" w:rsidRDefault="00A4699E" w:rsidP="00A4699E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Church Lane (kerbs)</w:t>
      </w:r>
    </w:p>
    <w:p w14:paraId="6EAC0378" w14:textId="288065D8" w:rsidR="00327EDF" w:rsidRDefault="00327EDF" w:rsidP="00A4699E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Perch Pool</w:t>
      </w:r>
    </w:p>
    <w:p w14:paraId="42F82489" w14:textId="0B56F2C0" w:rsidR="00A4699E" w:rsidRDefault="00A4699E" w:rsidP="00B42E8B">
      <w:pPr>
        <w:rPr>
          <w:rFonts w:ascii="Arial" w:hAnsi="Arial" w:cs="Arial"/>
          <w:b/>
          <w:sz w:val="22"/>
          <w:szCs w:val="22"/>
          <w:lang w:val="en-GB"/>
        </w:rPr>
      </w:pPr>
    </w:p>
    <w:p w14:paraId="449E6F51" w14:textId="77777777" w:rsidR="00A4699E" w:rsidRDefault="00A4699E" w:rsidP="00A4699E">
      <w:pPr>
        <w:numPr>
          <w:ilvl w:val="0"/>
          <w:numId w:val="39"/>
        </w:numPr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Financial Matters</w:t>
      </w:r>
    </w:p>
    <w:p w14:paraId="0D213E36" w14:textId="77777777" w:rsidR="00A4699E" w:rsidRDefault="00A4699E" w:rsidP="00A4699E">
      <w:pPr>
        <w:rPr>
          <w:rFonts w:ascii="Arial" w:hAnsi="Arial" w:cs="Arial"/>
          <w:b/>
          <w:sz w:val="22"/>
          <w:szCs w:val="22"/>
          <w:lang w:val="en-GB"/>
        </w:rPr>
      </w:pPr>
    </w:p>
    <w:p w14:paraId="4F5C518B" w14:textId="21AB6164" w:rsidR="00A4699E" w:rsidRDefault="00A4699E" w:rsidP="00A4699E">
      <w:pPr>
        <w:pStyle w:val="ListParagraph"/>
        <w:numPr>
          <w:ilvl w:val="1"/>
          <w:numId w:val="39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Presentation of financial reports </w:t>
      </w:r>
    </w:p>
    <w:p w14:paraId="23B1169E" w14:textId="196B5D24" w:rsidR="00A4699E" w:rsidRDefault="00A4699E" w:rsidP="00A4699E">
      <w:pPr>
        <w:pStyle w:val="ListParagraph"/>
        <w:numPr>
          <w:ilvl w:val="1"/>
          <w:numId w:val="39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To agree payment list </w:t>
      </w:r>
    </w:p>
    <w:p w14:paraId="7FE749E9" w14:textId="77777777" w:rsidR="00A4699E" w:rsidRDefault="00A4699E" w:rsidP="00B42E8B">
      <w:pPr>
        <w:rPr>
          <w:rFonts w:ascii="Arial" w:hAnsi="Arial" w:cs="Arial"/>
          <w:b/>
          <w:sz w:val="22"/>
          <w:szCs w:val="22"/>
          <w:lang w:val="en-GB"/>
        </w:rPr>
      </w:pPr>
    </w:p>
    <w:p w14:paraId="670B674E" w14:textId="46C40CE9" w:rsidR="00A4699E" w:rsidRDefault="00A4699E" w:rsidP="00A4699E">
      <w:pPr>
        <w:numPr>
          <w:ilvl w:val="0"/>
          <w:numId w:val="39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Council to discuss any updates for “village dates” newsletter </w:t>
      </w:r>
    </w:p>
    <w:p w14:paraId="6A302517" w14:textId="77777777" w:rsidR="00327EDF" w:rsidRDefault="00327EDF" w:rsidP="00327EDF">
      <w:p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</w:p>
    <w:p w14:paraId="1AEDA59E" w14:textId="17F4E625" w:rsidR="00A4699E" w:rsidRDefault="00A4699E" w:rsidP="00A4699E">
      <w:pPr>
        <w:pStyle w:val="ListParagraph"/>
        <w:numPr>
          <w:ilvl w:val="0"/>
          <w:numId w:val="39"/>
        </w:numPr>
        <w:spacing w:before="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Planning matters -applications received as distributed via email.</w:t>
      </w:r>
    </w:p>
    <w:p w14:paraId="5CBC494F" w14:textId="77777777" w:rsidR="00B77A13" w:rsidRPr="00B77A13" w:rsidRDefault="00B77A13" w:rsidP="00B77A13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14:paraId="5661CAFE" w14:textId="73BB24CA" w:rsidR="00B77A13" w:rsidRPr="00B77A13" w:rsidRDefault="00B77A13" w:rsidP="00B77A13">
      <w:pPr>
        <w:pStyle w:val="ListParagraph"/>
        <w:spacing w:before="60"/>
        <w:ind w:left="1080"/>
        <w:rPr>
          <w:rFonts w:ascii="Arial" w:hAnsi="Arial" w:cs="Arial"/>
          <w:b/>
          <w:sz w:val="22"/>
          <w:szCs w:val="22"/>
          <w:lang w:val="en-GB"/>
        </w:rPr>
      </w:pPr>
      <w:r w:rsidRPr="00B77A13">
        <w:rPr>
          <w:rFonts w:ascii="Arial" w:hAnsi="Arial" w:cs="Arial"/>
          <w:b/>
          <w:sz w:val="22"/>
          <w:szCs w:val="22"/>
          <w:lang w:val="en-GB"/>
        </w:rPr>
        <w:t>21/02529/FUL</w:t>
      </w:r>
      <w:r>
        <w:rPr>
          <w:rFonts w:ascii="Arial" w:hAnsi="Arial" w:cs="Arial"/>
          <w:b/>
          <w:sz w:val="22"/>
          <w:szCs w:val="22"/>
          <w:lang w:val="en-GB"/>
        </w:rPr>
        <w:t>-</w:t>
      </w:r>
      <w:r w:rsidRPr="00B77A13">
        <w:t xml:space="preserve"> </w:t>
      </w:r>
      <w:r w:rsidRPr="00B77A13">
        <w:rPr>
          <w:rFonts w:ascii="Arial" w:hAnsi="Arial" w:cs="Arial"/>
          <w:b/>
          <w:sz w:val="22"/>
          <w:szCs w:val="22"/>
          <w:lang w:val="en-GB"/>
        </w:rPr>
        <w:t>Extension and alterations to garage to create additional garaging and</w:t>
      </w:r>
    </w:p>
    <w:p w14:paraId="292DCA72" w14:textId="09424F48" w:rsidR="00B77A13" w:rsidRDefault="00B77A13" w:rsidP="00B77A13">
      <w:pPr>
        <w:pStyle w:val="ListParagraph"/>
        <w:spacing w:before="60"/>
        <w:ind w:left="1080"/>
        <w:rPr>
          <w:rFonts w:ascii="Arial" w:hAnsi="Arial" w:cs="Arial"/>
          <w:b/>
          <w:sz w:val="22"/>
          <w:szCs w:val="22"/>
          <w:lang w:val="en-GB"/>
        </w:rPr>
      </w:pPr>
      <w:r w:rsidRPr="00B77A13">
        <w:rPr>
          <w:rFonts w:ascii="Arial" w:hAnsi="Arial" w:cs="Arial"/>
          <w:b/>
          <w:sz w:val="22"/>
          <w:szCs w:val="22"/>
          <w:lang w:val="en-GB"/>
        </w:rPr>
        <w:t xml:space="preserve">stores with dependent annex above at </w:t>
      </w:r>
      <w:proofErr w:type="spellStart"/>
      <w:r w:rsidRPr="00B77A13">
        <w:rPr>
          <w:rFonts w:ascii="Arial" w:hAnsi="Arial" w:cs="Arial"/>
          <w:b/>
          <w:sz w:val="22"/>
          <w:szCs w:val="22"/>
          <w:lang w:val="en-GB"/>
        </w:rPr>
        <w:t>Colnside</w:t>
      </w:r>
      <w:proofErr w:type="spellEnd"/>
    </w:p>
    <w:p w14:paraId="71DBAF8C" w14:textId="15C57210" w:rsidR="00B77A13" w:rsidRPr="00B77A13" w:rsidRDefault="00B77A13" w:rsidP="00B77A13">
      <w:pPr>
        <w:pStyle w:val="ListParagraph"/>
        <w:spacing w:before="60"/>
        <w:ind w:left="1080"/>
        <w:rPr>
          <w:rFonts w:ascii="Arial" w:hAnsi="Arial" w:cs="Arial"/>
          <w:b/>
          <w:sz w:val="22"/>
          <w:szCs w:val="22"/>
          <w:lang w:val="en-GB"/>
        </w:rPr>
      </w:pPr>
      <w:r w:rsidRPr="00B77A13">
        <w:rPr>
          <w:rFonts w:ascii="Arial" w:hAnsi="Arial" w:cs="Arial"/>
          <w:b/>
          <w:sz w:val="22"/>
          <w:szCs w:val="22"/>
          <w:lang w:val="en-GB"/>
        </w:rPr>
        <w:t>21/02433/FUL</w:t>
      </w:r>
      <w:r>
        <w:rPr>
          <w:rFonts w:ascii="Arial" w:hAnsi="Arial" w:cs="Arial"/>
          <w:b/>
          <w:sz w:val="22"/>
          <w:szCs w:val="22"/>
          <w:lang w:val="en-GB"/>
        </w:rPr>
        <w:t xml:space="preserve"> -</w:t>
      </w:r>
      <w:r w:rsidRPr="00B77A13">
        <w:rPr>
          <w:rFonts w:ascii="Arial" w:hAnsi="Arial" w:cs="Arial"/>
          <w:b/>
          <w:sz w:val="22"/>
          <w:szCs w:val="22"/>
          <w:lang w:val="en-GB"/>
        </w:rPr>
        <w:t xml:space="preserve">Erection of a detached oak framed garage building at </w:t>
      </w:r>
      <w:proofErr w:type="spellStart"/>
      <w:r w:rsidRPr="00B77A13">
        <w:rPr>
          <w:rFonts w:ascii="Arial" w:hAnsi="Arial" w:cs="Arial"/>
          <w:b/>
          <w:sz w:val="22"/>
          <w:szCs w:val="22"/>
          <w:lang w:val="en-GB"/>
        </w:rPr>
        <w:t>Brockhampton</w:t>
      </w:r>
      <w:proofErr w:type="spellEnd"/>
    </w:p>
    <w:p w14:paraId="13EA7809" w14:textId="30101324" w:rsidR="00B77A13" w:rsidRPr="00B77A13" w:rsidRDefault="00B77A13" w:rsidP="00B77A13">
      <w:pPr>
        <w:pStyle w:val="ListParagraph"/>
        <w:spacing w:before="60"/>
        <w:ind w:left="1080"/>
        <w:rPr>
          <w:rFonts w:ascii="Arial" w:hAnsi="Arial" w:cs="Arial"/>
          <w:b/>
          <w:sz w:val="22"/>
          <w:szCs w:val="22"/>
          <w:lang w:val="en-GB"/>
        </w:rPr>
      </w:pPr>
      <w:r w:rsidRPr="00B77A13">
        <w:rPr>
          <w:rFonts w:ascii="Arial" w:hAnsi="Arial" w:cs="Arial"/>
          <w:b/>
          <w:sz w:val="22"/>
          <w:szCs w:val="22"/>
          <w:lang w:val="en-GB"/>
        </w:rPr>
        <w:t xml:space="preserve">Lodge </w:t>
      </w:r>
      <w:proofErr w:type="spellStart"/>
      <w:r w:rsidRPr="00B77A13">
        <w:rPr>
          <w:rFonts w:ascii="Arial" w:hAnsi="Arial" w:cs="Arial"/>
          <w:b/>
          <w:sz w:val="22"/>
          <w:szCs w:val="22"/>
          <w:lang w:val="en-GB"/>
        </w:rPr>
        <w:t>Brockhampton</w:t>
      </w:r>
      <w:proofErr w:type="spellEnd"/>
      <w:r w:rsidRPr="00B77A13">
        <w:rPr>
          <w:rFonts w:ascii="Arial" w:hAnsi="Arial" w:cs="Arial"/>
          <w:b/>
          <w:sz w:val="22"/>
          <w:szCs w:val="22"/>
          <w:lang w:val="en-GB"/>
        </w:rPr>
        <w:t xml:space="preserve"> Park </w:t>
      </w:r>
    </w:p>
    <w:p w14:paraId="5F8E1859" w14:textId="23590F06" w:rsidR="00B77A13" w:rsidRPr="00B77A13" w:rsidRDefault="00B77A13" w:rsidP="00B77A13">
      <w:pPr>
        <w:pStyle w:val="ListParagraph"/>
        <w:spacing w:before="60"/>
        <w:ind w:left="1080"/>
        <w:rPr>
          <w:rFonts w:ascii="Arial" w:hAnsi="Arial" w:cs="Arial"/>
          <w:b/>
          <w:sz w:val="22"/>
          <w:szCs w:val="22"/>
          <w:lang w:val="en-GB"/>
        </w:rPr>
      </w:pPr>
      <w:r w:rsidRPr="00B77A13">
        <w:rPr>
          <w:rFonts w:ascii="Arial" w:hAnsi="Arial" w:cs="Arial"/>
          <w:b/>
          <w:sz w:val="22"/>
          <w:szCs w:val="22"/>
          <w:lang w:val="en-GB"/>
        </w:rPr>
        <w:t>21/02519/LBC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42E8B">
        <w:rPr>
          <w:rFonts w:ascii="Arial" w:hAnsi="Arial" w:cs="Arial"/>
          <w:b/>
          <w:sz w:val="22"/>
          <w:szCs w:val="22"/>
          <w:lang w:val="en-GB"/>
        </w:rPr>
        <w:t xml:space="preserve">&amp; </w:t>
      </w:r>
      <w:r w:rsidR="00B42E8B" w:rsidRPr="00B42E8B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21/02518/FUL</w:t>
      </w:r>
      <w:r w:rsidRPr="00B77A13">
        <w:t xml:space="preserve"> </w:t>
      </w:r>
      <w:r w:rsidRPr="00B77A13">
        <w:rPr>
          <w:rFonts w:ascii="Arial" w:hAnsi="Arial" w:cs="Arial"/>
          <w:b/>
          <w:sz w:val="22"/>
          <w:szCs w:val="22"/>
          <w:lang w:val="en-GB"/>
        </w:rPr>
        <w:t>Listed Building Consent for Single storey extension. Demolition of section of garden wall,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77A13">
        <w:rPr>
          <w:rFonts w:ascii="Arial" w:hAnsi="Arial" w:cs="Arial"/>
          <w:b/>
          <w:sz w:val="22"/>
          <w:szCs w:val="22"/>
          <w:lang w:val="en-GB"/>
        </w:rPr>
        <w:t>relocation of steps, construction of additional garden wall at Spring Cottage</w:t>
      </w:r>
    </w:p>
    <w:p w14:paraId="2EAC7CAF" w14:textId="3D087B12" w:rsidR="00B77A13" w:rsidRDefault="00B77A13" w:rsidP="00B77A13">
      <w:pPr>
        <w:pStyle w:val="ListParagraph"/>
        <w:spacing w:before="60"/>
        <w:ind w:left="1080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B77A13">
        <w:rPr>
          <w:rFonts w:ascii="Arial" w:hAnsi="Arial" w:cs="Arial"/>
          <w:b/>
          <w:sz w:val="22"/>
          <w:szCs w:val="22"/>
          <w:lang w:val="en-GB"/>
        </w:rPr>
        <w:t>Brockhampton</w:t>
      </w:r>
      <w:proofErr w:type="spellEnd"/>
    </w:p>
    <w:p w14:paraId="096640B4" w14:textId="6A19F0CA" w:rsidR="00B77A13" w:rsidRDefault="00B77A13" w:rsidP="00B42E8B">
      <w:pPr>
        <w:pStyle w:val="ListParagraph"/>
        <w:spacing w:before="60"/>
        <w:ind w:left="1080"/>
        <w:rPr>
          <w:rFonts w:ascii="Arial" w:hAnsi="Arial" w:cs="Arial"/>
          <w:b/>
          <w:sz w:val="22"/>
          <w:szCs w:val="22"/>
          <w:lang w:val="en-GB"/>
        </w:rPr>
      </w:pPr>
      <w:r w:rsidRPr="00B77A13">
        <w:rPr>
          <w:rFonts w:ascii="Arial" w:hAnsi="Arial" w:cs="Arial"/>
          <w:b/>
          <w:sz w:val="22"/>
          <w:szCs w:val="22"/>
          <w:lang w:val="en-GB"/>
        </w:rPr>
        <w:t>21/02294/TCONR</w:t>
      </w:r>
      <w:r>
        <w:rPr>
          <w:rFonts w:ascii="Arial" w:hAnsi="Arial" w:cs="Arial"/>
          <w:b/>
          <w:sz w:val="22"/>
          <w:szCs w:val="22"/>
          <w:lang w:val="en-GB"/>
        </w:rPr>
        <w:t xml:space="preserve"> -</w:t>
      </w:r>
      <w:r w:rsidR="00B42E8B" w:rsidRPr="00B42E8B">
        <w:t xml:space="preserve"> </w:t>
      </w:r>
      <w:r w:rsidR="00B42E8B" w:rsidRPr="00B42E8B">
        <w:rPr>
          <w:rFonts w:ascii="Arial" w:hAnsi="Arial" w:cs="Arial"/>
          <w:b/>
          <w:sz w:val="22"/>
          <w:szCs w:val="22"/>
          <w:lang w:val="en-GB"/>
        </w:rPr>
        <w:t>To fell to ground level large Conifer (T1) in rear</w:t>
      </w:r>
      <w:r w:rsidR="00B42E8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42E8B" w:rsidRPr="00B42E8B">
        <w:rPr>
          <w:rFonts w:ascii="Arial" w:hAnsi="Arial" w:cs="Arial"/>
          <w:b/>
          <w:sz w:val="22"/>
          <w:szCs w:val="22"/>
          <w:lang w:val="en-GB"/>
        </w:rPr>
        <w:t xml:space="preserve">garden at 57 </w:t>
      </w:r>
      <w:proofErr w:type="spellStart"/>
      <w:r w:rsidR="00B42E8B" w:rsidRPr="00B42E8B">
        <w:rPr>
          <w:rFonts w:ascii="Arial" w:hAnsi="Arial" w:cs="Arial"/>
          <w:b/>
          <w:sz w:val="22"/>
          <w:szCs w:val="22"/>
          <w:lang w:val="en-GB"/>
        </w:rPr>
        <w:t>Sevenhampton</w:t>
      </w:r>
      <w:proofErr w:type="spellEnd"/>
    </w:p>
    <w:p w14:paraId="68453EB6" w14:textId="77777777" w:rsidR="00327EDF" w:rsidRPr="00327EDF" w:rsidRDefault="00327EDF" w:rsidP="00327EDF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14:paraId="632D9F4D" w14:textId="71664F00" w:rsidR="00327EDF" w:rsidRDefault="00327EDF" w:rsidP="00A4699E">
      <w:pPr>
        <w:pStyle w:val="ListParagraph"/>
        <w:numPr>
          <w:ilvl w:val="0"/>
          <w:numId w:val="39"/>
        </w:numPr>
        <w:spacing w:before="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Any other business for information purposes </w:t>
      </w:r>
    </w:p>
    <w:p w14:paraId="5F07688D" w14:textId="77777777" w:rsidR="00327EDF" w:rsidRPr="00327EDF" w:rsidRDefault="00327EDF" w:rsidP="00327EDF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14:paraId="07511D4F" w14:textId="77777777" w:rsidR="00327EDF" w:rsidRPr="00327EDF" w:rsidRDefault="00327EDF" w:rsidP="00327EDF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14:paraId="7CF1B05A" w14:textId="7CD7DBC2" w:rsidR="00327EDF" w:rsidRDefault="00327EDF" w:rsidP="00A4699E">
      <w:pPr>
        <w:pStyle w:val="ListParagraph"/>
        <w:numPr>
          <w:ilvl w:val="0"/>
          <w:numId w:val="39"/>
        </w:numPr>
        <w:spacing w:before="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date of next meeting to be confirmed as 20</w:t>
      </w:r>
      <w:r w:rsidRPr="00327EDF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/>
          <w:sz w:val="22"/>
          <w:szCs w:val="22"/>
          <w:lang w:val="en-GB"/>
        </w:rPr>
        <w:t xml:space="preserve"> September 2021 7.30pm</w:t>
      </w:r>
    </w:p>
    <w:p w14:paraId="7DBD8BDD" w14:textId="77777777" w:rsidR="00A4699E" w:rsidRDefault="00A4699E" w:rsidP="00A4699E">
      <w:pPr>
        <w:rPr>
          <w:rFonts w:ascii="Arial" w:hAnsi="Arial" w:cs="Arial"/>
          <w:b/>
          <w:sz w:val="22"/>
          <w:szCs w:val="22"/>
          <w:lang w:val="en-GB"/>
        </w:rPr>
      </w:pPr>
    </w:p>
    <w:p w14:paraId="0B063F76" w14:textId="3F1CEA5A" w:rsidR="00327EDF" w:rsidRDefault="00327EDF" w:rsidP="00327EDF">
      <w:pPr>
        <w:spacing w:before="60"/>
        <w:rPr>
          <w:rFonts w:ascii="Arial" w:hAnsi="Arial" w:cs="Arial"/>
          <w:b/>
          <w:sz w:val="22"/>
          <w:szCs w:val="22"/>
          <w:lang w:val="en-GB"/>
        </w:rPr>
      </w:pPr>
    </w:p>
    <w:p w14:paraId="53574FB1" w14:textId="579920B3" w:rsidR="00327EDF" w:rsidRDefault="00327EDF" w:rsidP="00327EDF">
      <w:pPr>
        <w:spacing w:before="60"/>
        <w:rPr>
          <w:rFonts w:ascii="Arial" w:hAnsi="Arial" w:cs="Arial"/>
          <w:b/>
          <w:sz w:val="22"/>
          <w:szCs w:val="22"/>
          <w:lang w:val="en-GB"/>
        </w:rPr>
      </w:pPr>
    </w:p>
    <w:p w14:paraId="28886658" w14:textId="13CB065A" w:rsidR="00327EDF" w:rsidRDefault="00327EDF" w:rsidP="00327EDF">
      <w:pPr>
        <w:spacing w:before="60"/>
        <w:rPr>
          <w:rFonts w:ascii="Arial" w:hAnsi="Arial" w:cs="Arial"/>
          <w:b/>
          <w:sz w:val="22"/>
          <w:szCs w:val="22"/>
          <w:lang w:val="en-GB"/>
        </w:rPr>
      </w:pPr>
    </w:p>
    <w:p w14:paraId="73F891D5" w14:textId="46E0DCFC" w:rsidR="00B42E8B" w:rsidRDefault="00B42E8B">
      <w:pPr>
        <w:rPr>
          <w:b/>
          <w:bCs/>
          <w:sz w:val="28"/>
          <w:szCs w:val="28"/>
          <w:lang w:val="en-GB"/>
        </w:rPr>
      </w:pPr>
      <w:r>
        <w:rPr>
          <w:sz w:val="28"/>
          <w:szCs w:val="28"/>
        </w:rPr>
        <w:br w:type="page"/>
      </w:r>
    </w:p>
    <w:p w14:paraId="3B8A7E26" w14:textId="77777777" w:rsidR="008118E9" w:rsidRDefault="008118E9" w:rsidP="001D4187">
      <w:pPr>
        <w:pStyle w:val="Title"/>
        <w:rPr>
          <w:sz w:val="28"/>
          <w:szCs w:val="28"/>
        </w:rPr>
      </w:pPr>
    </w:p>
    <w:p w14:paraId="65B2BC1E" w14:textId="77777777" w:rsidR="008118E9" w:rsidRDefault="008118E9" w:rsidP="001D4187">
      <w:pPr>
        <w:pStyle w:val="Title"/>
        <w:rPr>
          <w:sz w:val="28"/>
          <w:szCs w:val="28"/>
        </w:rPr>
      </w:pPr>
    </w:p>
    <w:p w14:paraId="3BF6968D" w14:textId="77777777" w:rsidR="008118E9" w:rsidRDefault="008118E9" w:rsidP="001D4187">
      <w:pPr>
        <w:pStyle w:val="Title"/>
        <w:rPr>
          <w:sz w:val="28"/>
          <w:szCs w:val="28"/>
        </w:rPr>
      </w:pPr>
    </w:p>
    <w:p w14:paraId="52781CC8" w14:textId="77777777" w:rsidR="008118E9" w:rsidRDefault="008118E9" w:rsidP="001D4187">
      <w:pPr>
        <w:pStyle w:val="Title"/>
        <w:rPr>
          <w:sz w:val="28"/>
          <w:szCs w:val="28"/>
        </w:rPr>
      </w:pPr>
    </w:p>
    <w:p w14:paraId="7BE0F504" w14:textId="72200BF8" w:rsidR="00CA49ED" w:rsidRDefault="00CA49ED" w:rsidP="001D4187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Draft Minutes of the </w:t>
      </w:r>
    </w:p>
    <w:p w14:paraId="3C3FD67F" w14:textId="4ED27BB7" w:rsidR="0042442D" w:rsidRDefault="0042442D" w:rsidP="001D4187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Annual meeting of the Parish Council </w:t>
      </w:r>
    </w:p>
    <w:p w14:paraId="190C0623" w14:textId="08EC8E80" w:rsidR="00A47290" w:rsidRDefault="00CA49ED" w:rsidP="00A47290">
      <w:pPr>
        <w:pStyle w:val="Title"/>
        <w:rPr>
          <w:sz w:val="28"/>
          <w:szCs w:val="28"/>
        </w:rPr>
      </w:pPr>
      <w:r>
        <w:rPr>
          <w:sz w:val="28"/>
          <w:szCs w:val="28"/>
        </w:rPr>
        <w:t>Which t</w:t>
      </w:r>
      <w:r w:rsidR="00C465C7">
        <w:rPr>
          <w:sz w:val="28"/>
          <w:szCs w:val="28"/>
        </w:rPr>
        <w:t>ook</w:t>
      </w:r>
      <w:r w:rsidR="0042442D">
        <w:rPr>
          <w:sz w:val="28"/>
          <w:szCs w:val="28"/>
        </w:rPr>
        <w:t xml:space="preserve"> place at 7pm at the Village Hall</w:t>
      </w:r>
    </w:p>
    <w:p w14:paraId="762373FE" w14:textId="7F033039" w:rsidR="00A4699E" w:rsidRDefault="00A4699E" w:rsidP="00A47290">
      <w:pPr>
        <w:pStyle w:val="Title"/>
        <w:rPr>
          <w:sz w:val="24"/>
        </w:rPr>
      </w:pPr>
      <w:r>
        <w:rPr>
          <w:sz w:val="28"/>
          <w:szCs w:val="28"/>
        </w:rPr>
        <w:t>On the 17</w:t>
      </w:r>
      <w:r w:rsidRPr="00A4699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2021</w:t>
      </w:r>
    </w:p>
    <w:p w14:paraId="49CA50C2" w14:textId="58DE9E32" w:rsidR="00CE5B18" w:rsidRPr="00342667" w:rsidRDefault="00CE5B18" w:rsidP="00342667">
      <w:pPr>
        <w:pStyle w:val="Title"/>
        <w:numPr>
          <w:ilvl w:val="0"/>
          <w:numId w:val="36"/>
        </w:numPr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66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Welcome by </w:t>
      </w:r>
      <w:r w:rsidR="00461EF5" w:rsidRPr="0034266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Vice </w:t>
      </w:r>
      <w:r w:rsidRPr="00342667">
        <w:rPr>
          <w:rFonts w:asciiTheme="minorHAnsi" w:hAnsiTheme="minorHAnsi" w:cstheme="minorHAnsi"/>
          <w:b w:val="0"/>
          <w:bCs w:val="0"/>
          <w:sz w:val="24"/>
          <w:szCs w:val="24"/>
        </w:rPr>
        <w:t>Chair of the Council</w:t>
      </w:r>
    </w:p>
    <w:p w14:paraId="2E9AE8BB" w14:textId="6FBD174F" w:rsidR="00CE5B18" w:rsidRPr="00342667" w:rsidRDefault="00CE5B18" w:rsidP="0034266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 xml:space="preserve">Election of Chair </w:t>
      </w:r>
      <w:r w:rsidR="00C465C7" w:rsidRPr="00342667">
        <w:rPr>
          <w:rFonts w:asciiTheme="minorHAnsi" w:hAnsiTheme="minorHAnsi" w:cstheme="minorHAnsi"/>
        </w:rPr>
        <w:t xml:space="preserve">agreed </w:t>
      </w:r>
      <w:r w:rsidR="00342667">
        <w:rPr>
          <w:rFonts w:asciiTheme="minorHAnsi" w:hAnsiTheme="minorHAnsi" w:cstheme="minorHAnsi"/>
        </w:rPr>
        <w:t xml:space="preserve">- </w:t>
      </w:r>
      <w:proofErr w:type="spellStart"/>
      <w:r w:rsidR="00342667">
        <w:rPr>
          <w:rFonts w:asciiTheme="minorHAnsi" w:hAnsiTheme="minorHAnsi" w:cstheme="minorHAnsi"/>
        </w:rPr>
        <w:t>Councillor</w:t>
      </w:r>
      <w:proofErr w:type="spellEnd"/>
      <w:r w:rsidR="00C465C7" w:rsidRPr="00342667">
        <w:rPr>
          <w:rFonts w:asciiTheme="minorHAnsi" w:hAnsiTheme="minorHAnsi" w:cstheme="minorHAnsi"/>
        </w:rPr>
        <w:t xml:space="preserve"> Lynne </w:t>
      </w:r>
      <w:r w:rsidR="001B3DA6" w:rsidRPr="00342667">
        <w:rPr>
          <w:rFonts w:asciiTheme="minorHAnsi" w:hAnsiTheme="minorHAnsi" w:cstheme="minorHAnsi"/>
        </w:rPr>
        <w:t xml:space="preserve">Jackson </w:t>
      </w:r>
      <w:r w:rsidRPr="00342667">
        <w:rPr>
          <w:rFonts w:asciiTheme="minorHAnsi" w:hAnsiTheme="minorHAnsi" w:cstheme="minorHAnsi"/>
        </w:rPr>
        <w:t>and Vice Chair of the Council</w:t>
      </w:r>
      <w:r w:rsidR="00C465C7" w:rsidRPr="00342667">
        <w:rPr>
          <w:rFonts w:asciiTheme="minorHAnsi" w:hAnsiTheme="minorHAnsi" w:cstheme="minorHAnsi"/>
        </w:rPr>
        <w:t xml:space="preserve"> </w:t>
      </w:r>
      <w:r w:rsidR="00342667">
        <w:rPr>
          <w:rFonts w:asciiTheme="minorHAnsi" w:hAnsiTheme="minorHAnsi" w:cstheme="minorHAnsi"/>
        </w:rPr>
        <w:t xml:space="preserve">– agreed </w:t>
      </w:r>
      <w:r w:rsidR="00C465C7" w:rsidRPr="00342667">
        <w:rPr>
          <w:rFonts w:asciiTheme="minorHAnsi" w:hAnsiTheme="minorHAnsi" w:cstheme="minorHAnsi"/>
        </w:rPr>
        <w:t xml:space="preserve">Emma </w:t>
      </w:r>
      <w:proofErr w:type="spellStart"/>
      <w:r w:rsidR="001B3DA6" w:rsidRPr="00342667">
        <w:rPr>
          <w:rFonts w:asciiTheme="minorHAnsi" w:hAnsiTheme="minorHAnsi" w:cstheme="minorHAnsi"/>
        </w:rPr>
        <w:t>Lanfear</w:t>
      </w:r>
      <w:proofErr w:type="spellEnd"/>
      <w:r w:rsidRPr="00342667">
        <w:rPr>
          <w:rFonts w:asciiTheme="minorHAnsi" w:hAnsiTheme="minorHAnsi" w:cstheme="minorHAnsi"/>
        </w:rPr>
        <w:t xml:space="preserve"> (with a pause for signing acceptanc</w:t>
      </w:r>
      <w:r w:rsidR="00A47290" w:rsidRPr="00342667">
        <w:rPr>
          <w:rFonts w:asciiTheme="minorHAnsi" w:hAnsiTheme="minorHAnsi" w:cstheme="minorHAnsi"/>
        </w:rPr>
        <w:t xml:space="preserve">e </w:t>
      </w:r>
      <w:r w:rsidRPr="00342667">
        <w:rPr>
          <w:rFonts w:asciiTheme="minorHAnsi" w:hAnsiTheme="minorHAnsi" w:cstheme="minorHAnsi"/>
        </w:rPr>
        <w:t>of office forms)</w:t>
      </w:r>
      <w:r w:rsidR="00C465C7" w:rsidRPr="00342667">
        <w:rPr>
          <w:rFonts w:asciiTheme="minorHAnsi" w:hAnsiTheme="minorHAnsi" w:cstheme="minorHAnsi"/>
        </w:rPr>
        <w:t xml:space="preserve">.  Council agreed that </w:t>
      </w:r>
      <w:proofErr w:type="spellStart"/>
      <w:r w:rsidR="00C465C7" w:rsidRPr="00342667">
        <w:rPr>
          <w:rFonts w:asciiTheme="minorHAnsi" w:hAnsiTheme="minorHAnsi" w:cstheme="minorHAnsi"/>
        </w:rPr>
        <w:t>Councillor</w:t>
      </w:r>
      <w:proofErr w:type="spellEnd"/>
      <w:r w:rsidR="00C465C7" w:rsidRPr="00342667">
        <w:rPr>
          <w:rFonts w:asciiTheme="minorHAnsi" w:hAnsiTheme="minorHAnsi" w:cstheme="minorHAnsi"/>
        </w:rPr>
        <w:t xml:space="preserve"> Jackson will sign forms before the next</w:t>
      </w:r>
      <w:r w:rsidR="00342667">
        <w:rPr>
          <w:rFonts w:asciiTheme="minorHAnsi" w:hAnsiTheme="minorHAnsi" w:cstheme="minorHAnsi"/>
        </w:rPr>
        <w:t xml:space="preserve"> meeting</w:t>
      </w:r>
    </w:p>
    <w:p w14:paraId="767A04DF" w14:textId="50BE7BA6" w:rsidR="003B3145" w:rsidRPr="00342667" w:rsidRDefault="00CE5B18" w:rsidP="00342667">
      <w:pPr>
        <w:pStyle w:val="ListParagraph"/>
        <w:numPr>
          <w:ilvl w:val="0"/>
          <w:numId w:val="36"/>
        </w:numPr>
        <w:spacing w:before="240" w:after="240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 xml:space="preserve">Recording of attendance </w:t>
      </w:r>
      <w:proofErr w:type="spellStart"/>
      <w:r w:rsidR="00342667">
        <w:rPr>
          <w:rFonts w:asciiTheme="minorHAnsi" w:hAnsiTheme="minorHAnsi" w:cstheme="minorHAnsi"/>
        </w:rPr>
        <w:t>Councillors’</w:t>
      </w:r>
      <w:proofErr w:type="spellEnd"/>
      <w:r w:rsidR="00C465C7" w:rsidRPr="00342667">
        <w:rPr>
          <w:rFonts w:asciiTheme="minorHAnsi" w:hAnsiTheme="minorHAnsi" w:cstheme="minorHAnsi"/>
        </w:rPr>
        <w:t xml:space="preserve"> Emma</w:t>
      </w:r>
      <w:r w:rsidR="00342667">
        <w:rPr>
          <w:rFonts w:asciiTheme="minorHAnsi" w:hAnsiTheme="minorHAnsi" w:cstheme="minorHAnsi"/>
        </w:rPr>
        <w:t xml:space="preserve"> </w:t>
      </w:r>
      <w:proofErr w:type="spellStart"/>
      <w:r w:rsidR="00342667">
        <w:rPr>
          <w:rFonts w:asciiTheme="minorHAnsi" w:hAnsiTheme="minorHAnsi" w:cstheme="minorHAnsi"/>
        </w:rPr>
        <w:t>Lanfear</w:t>
      </w:r>
      <w:proofErr w:type="spellEnd"/>
      <w:r w:rsidR="00C465C7" w:rsidRPr="00342667">
        <w:rPr>
          <w:rFonts w:asciiTheme="minorHAnsi" w:hAnsiTheme="minorHAnsi" w:cstheme="minorHAnsi"/>
        </w:rPr>
        <w:t>, Joanna</w:t>
      </w:r>
      <w:r w:rsidR="00342667">
        <w:rPr>
          <w:rFonts w:asciiTheme="minorHAnsi" w:hAnsiTheme="minorHAnsi" w:cstheme="minorHAnsi"/>
        </w:rPr>
        <w:t xml:space="preserve"> Ruddock</w:t>
      </w:r>
      <w:r w:rsidR="00C465C7" w:rsidRPr="00342667">
        <w:rPr>
          <w:rFonts w:asciiTheme="minorHAnsi" w:hAnsiTheme="minorHAnsi" w:cstheme="minorHAnsi"/>
        </w:rPr>
        <w:t>, Harry</w:t>
      </w:r>
      <w:r w:rsidR="00342667">
        <w:rPr>
          <w:rFonts w:asciiTheme="minorHAnsi" w:hAnsiTheme="minorHAnsi" w:cstheme="minorHAnsi"/>
        </w:rPr>
        <w:t xml:space="preserve"> Boyd</w:t>
      </w:r>
      <w:r w:rsidR="00C465C7" w:rsidRPr="00342667">
        <w:rPr>
          <w:rFonts w:asciiTheme="minorHAnsi" w:hAnsiTheme="minorHAnsi" w:cstheme="minorHAnsi"/>
        </w:rPr>
        <w:t>, Gordon</w:t>
      </w:r>
      <w:r w:rsidR="00342667">
        <w:rPr>
          <w:rFonts w:asciiTheme="minorHAnsi" w:hAnsiTheme="minorHAnsi" w:cstheme="minorHAnsi"/>
        </w:rPr>
        <w:t xml:space="preserve"> Day</w:t>
      </w:r>
      <w:r w:rsidR="00C465C7" w:rsidRPr="00342667">
        <w:rPr>
          <w:rFonts w:asciiTheme="minorHAnsi" w:hAnsiTheme="minorHAnsi" w:cstheme="minorHAnsi"/>
        </w:rPr>
        <w:t xml:space="preserve"> Matthew </w:t>
      </w:r>
      <w:r w:rsidR="00342667">
        <w:rPr>
          <w:rFonts w:asciiTheme="minorHAnsi" w:hAnsiTheme="minorHAnsi" w:cstheme="minorHAnsi"/>
        </w:rPr>
        <w:t xml:space="preserve">Cain, </w:t>
      </w:r>
      <w:r w:rsidR="00A51A40" w:rsidRPr="00342667">
        <w:rPr>
          <w:rFonts w:asciiTheme="minorHAnsi" w:hAnsiTheme="minorHAnsi" w:cstheme="minorHAnsi"/>
        </w:rPr>
        <w:t xml:space="preserve">Bill </w:t>
      </w:r>
      <w:r w:rsidR="00342667" w:rsidRPr="00342667">
        <w:rPr>
          <w:rFonts w:asciiTheme="minorHAnsi" w:hAnsiTheme="minorHAnsi" w:cstheme="minorHAnsi"/>
        </w:rPr>
        <w:t>Jenkin</w:t>
      </w:r>
      <w:r w:rsidR="00A51A40" w:rsidRPr="00342667">
        <w:rPr>
          <w:rFonts w:asciiTheme="minorHAnsi" w:hAnsiTheme="minorHAnsi" w:cstheme="minorHAnsi"/>
        </w:rPr>
        <w:t xml:space="preserve"> (19.21)</w:t>
      </w:r>
      <w:r w:rsidR="00342667">
        <w:rPr>
          <w:rFonts w:asciiTheme="minorHAnsi" w:hAnsiTheme="minorHAnsi" w:cstheme="minorHAnsi"/>
        </w:rPr>
        <w:t xml:space="preserve"> </w:t>
      </w:r>
      <w:r w:rsidRPr="00342667">
        <w:rPr>
          <w:rFonts w:asciiTheme="minorHAnsi" w:hAnsiTheme="minorHAnsi" w:cstheme="minorHAnsi"/>
        </w:rPr>
        <w:t xml:space="preserve">and </w:t>
      </w:r>
      <w:r w:rsidR="00342667" w:rsidRPr="00342667">
        <w:rPr>
          <w:rFonts w:asciiTheme="minorHAnsi" w:hAnsiTheme="minorHAnsi" w:cstheme="minorHAnsi"/>
        </w:rPr>
        <w:t>A</w:t>
      </w:r>
      <w:r w:rsidRPr="00342667">
        <w:rPr>
          <w:rFonts w:asciiTheme="minorHAnsi" w:hAnsiTheme="minorHAnsi" w:cstheme="minorHAnsi"/>
        </w:rPr>
        <w:t>pologies for absence</w:t>
      </w:r>
      <w:r w:rsidR="000B630B" w:rsidRPr="00342667">
        <w:rPr>
          <w:rFonts w:asciiTheme="minorHAnsi" w:hAnsiTheme="minorHAnsi" w:cstheme="minorHAnsi"/>
        </w:rPr>
        <w:t xml:space="preserve"> from </w:t>
      </w:r>
      <w:r w:rsidR="00C465C7" w:rsidRPr="00342667">
        <w:rPr>
          <w:rFonts w:asciiTheme="minorHAnsi" w:hAnsiTheme="minorHAnsi" w:cstheme="minorHAnsi"/>
        </w:rPr>
        <w:t xml:space="preserve">Parish </w:t>
      </w:r>
      <w:proofErr w:type="spellStart"/>
      <w:r w:rsidR="000B630B" w:rsidRPr="00342667">
        <w:rPr>
          <w:rFonts w:asciiTheme="minorHAnsi" w:hAnsiTheme="minorHAnsi" w:cstheme="minorHAnsi"/>
        </w:rPr>
        <w:t>Councillor</w:t>
      </w:r>
      <w:proofErr w:type="spellEnd"/>
      <w:r w:rsidR="000B630B" w:rsidRPr="00342667">
        <w:rPr>
          <w:rFonts w:asciiTheme="minorHAnsi" w:hAnsiTheme="minorHAnsi" w:cstheme="minorHAnsi"/>
        </w:rPr>
        <w:t xml:space="preserve"> L Jackson</w:t>
      </w:r>
      <w:r w:rsidR="00C465C7" w:rsidRPr="00342667">
        <w:rPr>
          <w:rFonts w:asciiTheme="minorHAnsi" w:hAnsiTheme="minorHAnsi" w:cstheme="minorHAnsi"/>
        </w:rPr>
        <w:t xml:space="preserve">, County </w:t>
      </w:r>
      <w:proofErr w:type="spellStart"/>
      <w:r w:rsidR="00C465C7" w:rsidRPr="00342667">
        <w:rPr>
          <w:rFonts w:asciiTheme="minorHAnsi" w:hAnsiTheme="minorHAnsi" w:cstheme="minorHAnsi"/>
        </w:rPr>
        <w:t>Councillor</w:t>
      </w:r>
      <w:proofErr w:type="spellEnd"/>
      <w:r w:rsidR="00C465C7" w:rsidRPr="00342667">
        <w:rPr>
          <w:rFonts w:asciiTheme="minorHAnsi" w:hAnsiTheme="minorHAnsi" w:cstheme="minorHAnsi"/>
        </w:rPr>
        <w:t xml:space="preserve"> Paul</w:t>
      </w:r>
      <w:r w:rsidR="00CA49ED" w:rsidRPr="00342667">
        <w:rPr>
          <w:rFonts w:asciiTheme="minorHAnsi" w:hAnsiTheme="minorHAnsi" w:cstheme="minorHAnsi"/>
        </w:rPr>
        <w:t xml:space="preserve"> Hodgkinson</w:t>
      </w:r>
      <w:r w:rsidR="00C465C7" w:rsidRPr="00342667">
        <w:rPr>
          <w:rFonts w:asciiTheme="minorHAnsi" w:hAnsiTheme="minorHAnsi" w:cstheme="minorHAnsi"/>
        </w:rPr>
        <w:t xml:space="preserve"> and District </w:t>
      </w:r>
      <w:proofErr w:type="spellStart"/>
      <w:r w:rsidR="00C465C7" w:rsidRPr="00342667">
        <w:rPr>
          <w:rFonts w:asciiTheme="minorHAnsi" w:hAnsiTheme="minorHAnsi" w:cstheme="minorHAnsi"/>
        </w:rPr>
        <w:t>Councillor</w:t>
      </w:r>
      <w:proofErr w:type="spellEnd"/>
      <w:r w:rsidR="00C465C7" w:rsidRPr="00342667">
        <w:rPr>
          <w:rFonts w:asciiTheme="minorHAnsi" w:hAnsiTheme="minorHAnsi" w:cstheme="minorHAnsi"/>
        </w:rPr>
        <w:t xml:space="preserve"> Robin Hughes.  </w:t>
      </w:r>
    </w:p>
    <w:p w14:paraId="2083AAF3" w14:textId="5D022DB2" w:rsidR="00CE5B18" w:rsidRPr="00342667" w:rsidRDefault="00C465C7" w:rsidP="00342667">
      <w:pPr>
        <w:pStyle w:val="ListParagraph"/>
        <w:numPr>
          <w:ilvl w:val="0"/>
          <w:numId w:val="36"/>
        </w:numPr>
        <w:spacing w:before="240" w:after="240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 xml:space="preserve">No </w:t>
      </w:r>
      <w:r w:rsidR="00CE5B18" w:rsidRPr="00342667">
        <w:rPr>
          <w:rFonts w:asciiTheme="minorHAnsi" w:hAnsiTheme="minorHAnsi" w:cstheme="minorHAnsi"/>
        </w:rPr>
        <w:t xml:space="preserve">Public session </w:t>
      </w:r>
      <w:r w:rsidRPr="00342667">
        <w:rPr>
          <w:rFonts w:asciiTheme="minorHAnsi" w:hAnsiTheme="minorHAnsi" w:cstheme="minorHAnsi"/>
        </w:rPr>
        <w:t>(no attendance)</w:t>
      </w:r>
    </w:p>
    <w:p w14:paraId="70354303" w14:textId="6F4D21E4" w:rsidR="001209BF" w:rsidRPr="00342667" w:rsidRDefault="00CE5B18" w:rsidP="00342667">
      <w:pPr>
        <w:pStyle w:val="ListParagraph"/>
        <w:numPr>
          <w:ilvl w:val="0"/>
          <w:numId w:val="36"/>
        </w:numPr>
        <w:spacing w:before="240" w:after="240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 xml:space="preserve">Approval of the minutes of the meeting held on </w:t>
      </w:r>
      <w:r w:rsidR="00A47290" w:rsidRPr="00342667">
        <w:rPr>
          <w:rFonts w:asciiTheme="minorHAnsi" w:hAnsiTheme="minorHAnsi" w:cstheme="minorHAnsi"/>
        </w:rPr>
        <w:t>March 15</w:t>
      </w:r>
      <w:r w:rsidR="00A47290" w:rsidRPr="00342667">
        <w:rPr>
          <w:rFonts w:asciiTheme="minorHAnsi" w:hAnsiTheme="minorHAnsi" w:cstheme="minorHAnsi"/>
          <w:vertAlign w:val="superscript"/>
        </w:rPr>
        <w:t>th</w:t>
      </w:r>
      <w:r w:rsidR="00A47290" w:rsidRPr="00342667">
        <w:rPr>
          <w:rFonts w:asciiTheme="minorHAnsi" w:hAnsiTheme="minorHAnsi" w:cstheme="minorHAnsi"/>
        </w:rPr>
        <w:t xml:space="preserve"> 2021</w:t>
      </w:r>
      <w:r w:rsidR="00C465C7" w:rsidRPr="00342667">
        <w:rPr>
          <w:rFonts w:asciiTheme="minorHAnsi" w:hAnsiTheme="minorHAnsi" w:cstheme="minorHAnsi"/>
        </w:rPr>
        <w:t xml:space="preserve"> -agreed with amendment of paragraph 12</w:t>
      </w:r>
      <w:r w:rsidR="001209BF" w:rsidRPr="00342667">
        <w:rPr>
          <w:rFonts w:asciiTheme="minorHAnsi" w:hAnsiTheme="minorHAnsi" w:cstheme="minorHAnsi"/>
        </w:rPr>
        <w:t xml:space="preserve"> (with their bid for saplings)</w:t>
      </w:r>
    </w:p>
    <w:p w14:paraId="07A2448A" w14:textId="7D1A2840" w:rsidR="00C465C7" w:rsidRDefault="00C465C7" w:rsidP="00342667">
      <w:pPr>
        <w:pStyle w:val="ListParagraph"/>
        <w:spacing w:before="240" w:after="240"/>
        <w:ind w:left="786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>No Matters arising (see separate items)</w:t>
      </w:r>
    </w:p>
    <w:p w14:paraId="6F872C56" w14:textId="77777777" w:rsidR="00342667" w:rsidRPr="00342667" w:rsidRDefault="00342667" w:rsidP="00342667">
      <w:pPr>
        <w:pStyle w:val="ListParagraph"/>
        <w:spacing w:before="240" w:after="240"/>
        <w:ind w:left="786"/>
        <w:rPr>
          <w:rFonts w:asciiTheme="minorHAnsi" w:hAnsiTheme="minorHAnsi" w:cstheme="minorHAnsi"/>
        </w:rPr>
      </w:pPr>
    </w:p>
    <w:p w14:paraId="0D534792" w14:textId="0F44CEA2" w:rsidR="00CE5B18" w:rsidRPr="00342667" w:rsidRDefault="00CE5B18" w:rsidP="00342667">
      <w:pPr>
        <w:pStyle w:val="ListParagraph"/>
        <w:numPr>
          <w:ilvl w:val="0"/>
          <w:numId w:val="36"/>
        </w:numPr>
        <w:spacing w:before="240" w:after="240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 xml:space="preserve">Council </w:t>
      </w:r>
      <w:r w:rsidR="00C465C7" w:rsidRPr="00342667">
        <w:rPr>
          <w:rFonts w:asciiTheme="minorHAnsi" w:hAnsiTheme="minorHAnsi" w:cstheme="minorHAnsi"/>
        </w:rPr>
        <w:t>does not</w:t>
      </w:r>
      <w:r w:rsidRPr="00342667">
        <w:rPr>
          <w:rFonts w:asciiTheme="minorHAnsi" w:hAnsiTheme="minorHAnsi" w:cstheme="minorHAnsi"/>
        </w:rPr>
        <w:t xml:space="preserve"> wish to review the Standing orders and </w:t>
      </w:r>
      <w:r w:rsidR="00342667" w:rsidRPr="00342667">
        <w:rPr>
          <w:rFonts w:asciiTheme="minorHAnsi" w:hAnsiTheme="minorHAnsi" w:cstheme="minorHAnsi"/>
        </w:rPr>
        <w:t>financial</w:t>
      </w:r>
      <w:r w:rsidRPr="00342667">
        <w:rPr>
          <w:rFonts w:asciiTheme="minorHAnsi" w:hAnsiTheme="minorHAnsi" w:cstheme="minorHAnsi"/>
        </w:rPr>
        <w:t xml:space="preserve"> regulations</w:t>
      </w:r>
      <w:r w:rsidR="00342667">
        <w:rPr>
          <w:rFonts w:asciiTheme="minorHAnsi" w:hAnsiTheme="minorHAnsi" w:cstheme="minorHAnsi"/>
        </w:rPr>
        <w:t xml:space="preserve"> at this time</w:t>
      </w:r>
    </w:p>
    <w:p w14:paraId="0371AB56" w14:textId="5AD619CE" w:rsidR="008C2D65" w:rsidRPr="00342667" w:rsidRDefault="00CE5B18" w:rsidP="00342667">
      <w:pPr>
        <w:pStyle w:val="ListParagraph"/>
        <w:numPr>
          <w:ilvl w:val="0"/>
          <w:numId w:val="36"/>
        </w:numPr>
        <w:spacing w:before="240" w:after="240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 xml:space="preserve">Council </w:t>
      </w:r>
      <w:r w:rsidR="00C465C7" w:rsidRPr="00342667">
        <w:rPr>
          <w:rFonts w:asciiTheme="minorHAnsi" w:hAnsiTheme="minorHAnsi" w:cstheme="minorHAnsi"/>
        </w:rPr>
        <w:t xml:space="preserve">agreed it wishes to continue as last year </w:t>
      </w:r>
      <w:r w:rsidR="00CA49ED" w:rsidRPr="00342667">
        <w:rPr>
          <w:rFonts w:asciiTheme="minorHAnsi" w:hAnsiTheme="minorHAnsi" w:cstheme="minorHAnsi"/>
        </w:rPr>
        <w:t>with regard to</w:t>
      </w:r>
      <w:r w:rsidRPr="00342667">
        <w:rPr>
          <w:rFonts w:asciiTheme="minorHAnsi" w:hAnsiTheme="minorHAnsi" w:cstheme="minorHAnsi"/>
        </w:rPr>
        <w:t xml:space="preserve"> </w:t>
      </w:r>
      <w:proofErr w:type="spellStart"/>
      <w:r w:rsidRPr="00342667">
        <w:rPr>
          <w:rFonts w:asciiTheme="minorHAnsi" w:hAnsiTheme="minorHAnsi" w:cstheme="minorHAnsi"/>
        </w:rPr>
        <w:t>Councillors</w:t>
      </w:r>
      <w:proofErr w:type="spellEnd"/>
      <w:r w:rsidRPr="00342667">
        <w:rPr>
          <w:rFonts w:asciiTheme="minorHAnsi" w:hAnsiTheme="minorHAnsi" w:cstheme="minorHAnsi"/>
        </w:rPr>
        <w:t xml:space="preserve"> </w:t>
      </w:r>
      <w:r w:rsidR="00CA49ED" w:rsidRPr="00342667">
        <w:rPr>
          <w:rFonts w:asciiTheme="minorHAnsi" w:hAnsiTheme="minorHAnsi" w:cstheme="minorHAnsi"/>
        </w:rPr>
        <w:t xml:space="preserve">with </w:t>
      </w:r>
      <w:r w:rsidRPr="00342667">
        <w:rPr>
          <w:rFonts w:asciiTheme="minorHAnsi" w:hAnsiTheme="minorHAnsi" w:cstheme="minorHAnsi"/>
        </w:rPr>
        <w:t>lead roles</w:t>
      </w:r>
    </w:p>
    <w:p w14:paraId="1E995D0E" w14:textId="7C939482" w:rsidR="00CA49ED" w:rsidRPr="00342667" w:rsidRDefault="00CA49ED" w:rsidP="00342667">
      <w:pPr>
        <w:pStyle w:val="ListParagraph"/>
        <w:spacing w:before="240" w:after="240"/>
        <w:ind w:left="786"/>
        <w:rPr>
          <w:rFonts w:asciiTheme="minorHAnsi" w:hAnsiTheme="minorHAnsi" w:cstheme="minorHAnsi"/>
        </w:rPr>
      </w:pPr>
    </w:p>
    <w:p w14:paraId="44B548CC" w14:textId="7B4713C1" w:rsidR="00CA49ED" w:rsidRPr="00342667" w:rsidRDefault="00CA49ED" w:rsidP="00342667">
      <w:pPr>
        <w:pStyle w:val="ListParagraph"/>
        <w:spacing w:before="240" w:after="240"/>
        <w:ind w:left="786"/>
        <w:rPr>
          <w:rFonts w:asciiTheme="minorHAnsi" w:hAnsiTheme="minorHAnsi" w:cstheme="minorHAnsi"/>
          <w:b/>
          <w:bCs/>
          <w:u w:val="single"/>
        </w:rPr>
      </w:pPr>
      <w:r w:rsidRPr="00342667">
        <w:rPr>
          <w:rFonts w:asciiTheme="minorHAnsi" w:hAnsiTheme="minorHAnsi" w:cstheme="minorHAnsi"/>
          <w:b/>
          <w:bCs/>
          <w:u w:val="single"/>
        </w:rPr>
        <w:t>Where Council agreed to renew existing arrangements (see below), it gives permission to the Clerk to renew at the appropriate time:</w:t>
      </w:r>
    </w:p>
    <w:p w14:paraId="7BEC5A34" w14:textId="77777777" w:rsidR="008C2D65" w:rsidRPr="00342667" w:rsidRDefault="008C2D65" w:rsidP="00342667">
      <w:pPr>
        <w:pStyle w:val="ListParagraph"/>
        <w:spacing w:before="240" w:after="240"/>
        <w:rPr>
          <w:rFonts w:asciiTheme="minorHAnsi" w:hAnsiTheme="minorHAnsi" w:cstheme="minorHAnsi"/>
        </w:rPr>
      </w:pPr>
    </w:p>
    <w:p w14:paraId="59F37594" w14:textId="2D0B68D7" w:rsidR="008C2D65" w:rsidRPr="00342667" w:rsidRDefault="00CE5B18" w:rsidP="0034266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 xml:space="preserve">Council </w:t>
      </w:r>
      <w:r w:rsidR="00C465C7" w:rsidRPr="00342667">
        <w:rPr>
          <w:rFonts w:asciiTheme="minorHAnsi" w:hAnsiTheme="minorHAnsi" w:cstheme="minorHAnsi"/>
        </w:rPr>
        <w:t>agreed</w:t>
      </w:r>
      <w:r w:rsidRPr="00342667">
        <w:rPr>
          <w:rFonts w:asciiTheme="minorHAnsi" w:hAnsiTheme="minorHAnsi" w:cstheme="minorHAnsi"/>
        </w:rPr>
        <w:t xml:space="preserve"> it wishes to </w:t>
      </w:r>
      <w:r w:rsidR="00F97253" w:rsidRPr="00342667">
        <w:rPr>
          <w:rFonts w:asciiTheme="minorHAnsi" w:hAnsiTheme="minorHAnsi" w:cstheme="minorHAnsi"/>
        </w:rPr>
        <w:t>renew</w:t>
      </w:r>
      <w:r w:rsidRPr="00342667">
        <w:rPr>
          <w:rFonts w:asciiTheme="minorHAnsi" w:hAnsiTheme="minorHAnsi" w:cstheme="minorHAnsi"/>
        </w:rPr>
        <w:t xml:space="preserve"> existing arrangements</w:t>
      </w:r>
      <w:r w:rsidR="00983AB4">
        <w:rPr>
          <w:rFonts w:asciiTheme="minorHAnsi" w:hAnsiTheme="minorHAnsi" w:cstheme="minorHAnsi"/>
        </w:rPr>
        <w:t xml:space="preserve">: </w:t>
      </w:r>
      <w:r w:rsidR="00A47290" w:rsidRPr="00342667">
        <w:rPr>
          <w:rFonts w:asciiTheme="minorHAnsi" w:hAnsiTheme="minorHAnsi" w:cstheme="minorHAnsi"/>
        </w:rPr>
        <w:t>grass</w:t>
      </w:r>
      <w:r w:rsidRPr="00342667">
        <w:rPr>
          <w:rFonts w:asciiTheme="minorHAnsi" w:hAnsiTheme="minorHAnsi" w:cstheme="minorHAnsi"/>
        </w:rPr>
        <w:t xml:space="preserve"> cutting </w:t>
      </w:r>
      <w:proofErr w:type="gramStart"/>
      <w:r w:rsidRPr="00342667">
        <w:rPr>
          <w:rFonts w:asciiTheme="minorHAnsi" w:hAnsiTheme="minorHAnsi" w:cstheme="minorHAnsi"/>
        </w:rPr>
        <w:t>agreement</w:t>
      </w:r>
      <w:r w:rsidR="00F97253" w:rsidRPr="00342667">
        <w:rPr>
          <w:rFonts w:asciiTheme="minorHAnsi" w:hAnsiTheme="minorHAnsi" w:cstheme="minorHAnsi"/>
        </w:rPr>
        <w:t xml:space="preserve">  (</w:t>
      </w:r>
      <w:proofErr w:type="gramEnd"/>
      <w:r w:rsidR="00F97253" w:rsidRPr="00342667">
        <w:rPr>
          <w:rFonts w:asciiTheme="minorHAnsi" w:hAnsiTheme="minorHAnsi" w:cstheme="minorHAnsi"/>
        </w:rPr>
        <w:t>agreed at last meeting)</w:t>
      </w:r>
      <w:r w:rsidR="00A47290" w:rsidRPr="00342667">
        <w:rPr>
          <w:rFonts w:asciiTheme="minorHAnsi" w:hAnsiTheme="minorHAnsi" w:cstheme="minorHAnsi"/>
        </w:rPr>
        <w:t xml:space="preserve">, </w:t>
      </w:r>
      <w:proofErr w:type="spellStart"/>
      <w:r w:rsidR="00A47290" w:rsidRPr="00342667">
        <w:rPr>
          <w:rFonts w:asciiTheme="minorHAnsi" w:hAnsiTheme="minorHAnsi" w:cstheme="minorHAnsi"/>
        </w:rPr>
        <w:t>Pata</w:t>
      </w:r>
      <w:proofErr w:type="spellEnd"/>
      <w:r w:rsidR="00A47290" w:rsidRPr="00342667">
        <w:rPr>
          <w:rFonts w:asciiTheme="minorHAnsi" w:hAnsiTheme="minorHAnsi" w:cstheme="minorHAnsi"/>
        </w:rPr>
        <w:t xml:space="preserve"> Payroll</w:t>
      </w:r>
      <w:r w:rsidR="00F97253" w:rsidRPr="00342667">
        <w:rPr>
          <w:rFonts w:asciiTheme="minorHAnsi" w:hAnsiTheme="minorHAnsi" w:cstheme="minorHAnsi"/>
        </w:rPr>
        <w:t xml:space="preserve"> </w:t>
      </w:r>
    </w:p>
    <w:p w14:paraId="5E5ABC37" w14:textId="77777777" w:rsidR="008C2D65" w:rsidRPr="00342667" w:rsidRDefault="008C2D65" w:rsidP="00342667">
      <w:pPr>
        <w:pStyle w:val="ListParagraph"/>
        <w:rPr>
          <w:rFonts w:asciiTheme="minorHAnsi" w:hAnsiTheme="minorHAnsi" w:cstheme="minorHAnsi"/>
        </w:rPr>
      </w:pPr>
    </w:p>
    <w:p w14:paraId="0B1E8C6E" w14:textId="6E429A35" w:rsidR="00CA49ED" w:rsidRDefault="00CE5B18" w:rsidP="00983AB4">
      <w:pPr>
        <w:pStyle w:val="ListParagraph"/>
        <w:numPr>
          <w:ilvl w:val="0"/>
          <w:numId w:val="36"/>
        </w:numPr>
        <w:spacing w:after="240"/>
        <w:ind w:left="709" w:hanging="283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 xml:space="preserve">Council </w:t>
      </w:r>
      <w:r w:rsidR="00C465C7" w:rsidRPr="00342667">
        <w:rPr>
          <w:rFonts w:asciiTheme="minorHAnsi" w:hAnsiTheme="minorHAnsi" w:cstheme="minorHAnsi"/>
        </w:rPr>
        <w:t>agreed it</w:t>
      </w:r>
      <w:r w:rsidRPr="00342667">
        <w:rPr>
          <w:rFonts w:asciiTheme="minorHAnsi" w:hAnsiTheme="minorHAnsi" w:cstheme="minorHAnsi"/>
        </w:rPr>
        <w:t xml:space="preserve"> wishes to </w:t>
      </w:r>
      <w:r w:rsidR="00C465C7" w:rsidRPr="00342667">
        <w:rPr>
          <w:rFonts w:asciiTheme="minorHAnsi" w:hAnsiTheme="minorHAnsi" w:cstheme="minorHAnsi"/>
        </w:rPr>
        <w:t>continue</w:t>
      </w:r>
      <w:r w:rsidRPr="00342667">
        <w:rPr>
          <w:rFonts w:asciiTheme="minorHAnsi" w:hAnsiTheme="minorHAnsi" w:cstheme="minorHAnsi"/>
        </w:rPr>
        <w:t xml:space="preserve"> representation on or work with external bodies</w:t>
      </w:r>
      <w:r w:rsidR="00A47290" w:rsidRPr="00342667">
        <w:rPr>
          <w:rFonts w:asciiTheme="minorHAnsi" w:hAnsiTheme="minorHAnsi" w:cstheme="minorHAnsi"/>
        </w:rPr>
        <w:t xml:space="preserve"> </w:t>
      </w:r>
      <w:r w:rsidRPr="00342667">
        <w:rPr>
          <w:rFonts w:asciiTheme="minorHAnsi" w:hAnsiTheme="minorHAnsi" w:cstheme="minorHAnsi"/>
        </w:rPr>
        <w:t xml:space="preserve">and arrangements for reporting back for example </w:t>
      </w:r>
      <w:r w:rsidR="00A47290" w:rsidRPr="00342667">
        <w:rPr>
          <w:rFonts w:asciiTheme="minorHAnsi" w:hAnsiTheme="minorHAnsi" w:cstheme="minorHAnsi"/>
        </w:rPr>
        <w:t xml:space="preserve">the Village newsletter, website </w:t>
      </w:r>
      <w:proofErr w:type="spellStart"/>
      <w:r w:rsidR="00A47290" w:rsidRPr="00342667">
        <w:rPr>
          <w:rFonts w:asciiTheme="minorHAnsi" w:hAnsiTheme="minorHAnsi" w:cstheme="minorHAnsi"/>
        </w:rPr>
        <w:t>etc</w:t>
      </w:r>
      <w:proofErr w:type="spellEnd"/>
    </w:p>
    <w:p w14:paraId="2F9FA6B8" w14:textId="77777777" w:rsidR="00983AB4" w:rsidRPr="00983AB4" w:rsidRDefault="00983AB4" w:rsidP="00983AB4">
      <w:pPr>
        <w:pStyle w:val="ListParagraph"/>
        <w:rPr>
          <w:rFonts w:asciiTheme="minorHAnsi" w:hAnsiTheme="minorHAnsi" w:cstheme="minorHAnsi"/>
        </w:rPr>
      </w:pPr>
    </w:p>
    <w:p w14:paraId="351380E0" w14:textId="65F98E50" w:rsidR="00CE5B18" w:rsidRDefault="00CE5B18" w:rsidP="00983AB4">
      <w:pPr>
        <w:pStyle w:val="ListParagraph"/>
        <w:numPr>
          <w:ilvl w:val="0"/>
          <w:numId w:val="36"/>
        </w:numPr>
        <w:spacing w:after="240"/>
        <w:ind w:left="142" w:firstLine="142"/>
        <w:rPr>
          <w:rFonts w:asciiTheme="minorHAnsi" w:hAnsiTheme="minorHAnsi" w:cstheme="minorHAnsi"/>
        </w:rPr>
      </w:pPr>
      <w:r w:rsidRPr="00983AB4">
        <w:rPr>
          <w:rFonts w:asciiTheme="minorHAnsi" w:hAnsiTheme="minorHAnsi" w:cstheme="minorHAnsi"/>
        </w:rPr>
        <w:t xml:space="preserve">Council </w:t>
      </w:r>
      <w:r w:rsidR="00C465C7" w:rsidRPr="00983AB4">
        <w:rPr>
          <w:rFonts w:asciiTheme="minorHAnsi" w:hAnsiTheme="minorHAnsi" w:cstheme="minorHAnsi"/>
        </w:rPr>
        <w:t xml:space="preserve">does not wish to </w:t>
      </w:r>
      <w:r w:rsidRPr="00983AB4">
        <w:rPr>
          <w:rFonts w:asciiTheme="minorHAnsi" w:hAnsiTheme="minorHAnsi" w:cstheme="minorHAnsi"/>
        </w:rPr>
        <w:t xml:space="preserve">conduct a </w:t>
      </w:r>
      <w:r w:rsidR="00F97253" w:rsidRPr="00983AB4">
        <w:rPr>
          <w:rFonts w:asciiTheme="minorHAnsi" w:hAnsiTheme="minorHAnsi" w:cstheme="minorHAnsi"/>
        </w:rPr>
        <w:t>r</w:t>
      </w:r>
      <w:r w:rsidRPr="00983AB4">
        <w:rPr>
          <w:rFonts w:asciiTheme="minorHAnsi" w:hAnsiTheme="minorHAnsi" w:cstheme="minorHAnsi"/>
        </w:rPr>
        <w:t>eview of inventory of land and other</w:t>
      </w:r>
      <w:r w:rsidR="00A47290" w:rsidRPr="00983AB4">
        <w:rPr>
          <w:rFonts w:asciiTheme="minorHAnsi" w:hAnsiTheme="minorHAnsi" w:cstheme="minorHAnsi"/>
        </w:rPr>
        <w:t xml:space="preserve"> </w:t>
      </w:r>
      <w:r w:rsidRPr="00983AB4">
        <w:rPr>
          <w:rFonts w:asciiTheme="minorHAnsi" w:hAnsiTheme="minorHAnsi" w:cstheme="minorHAnsi"/>
        </w:rPr>
        <w:t>assets</w:t>
      </w:r>
      <w:r w:rsidR="00983AB4">
        <w:rPr>
          <w:rFonts w:asciiTheme="minorHAnsi" w:hAnsiTheme="minorHAnsi" w:cstheme="minorHAnsi"/>
        </w:rPr>
        <w:t xml:space="preserve"> at this time</w:t>
      </w:r>
    </w:p>
    <w:p w14:paraId="6657ADB7" w14:textId="77777777" w:rsidR="00983AB4" w:rsidRPr="00983AB4" w:rsidRDefault="00983AB4" w:rsidP="00983AB4">
      <w:pPr>
        <w:pStyle w:val="ListParagraph"/>
        <w:rPr>
          <w:rFonts w:asciiTheme="minorHAnsi" w:hAnsiTheme="minorHAnsi" w:cstheme="minorHAnsi"/>
        </w:rPr>
      </w:pPr>
    </w:p>
    <w:p w14:paraId="31D57E36" w14:textId="77777777" w:rsidR="00983AB4" w:rsidRPr="00983AB4" w:rsidRDefault="00983AB4" w:rsidP="00983AB4">
      <w:pPr>
        <w:pStyle w:val="ListParagraph"/>
        <w:spacing w:after="240"/>
        <w:ind w:left="284"/>
        <w:rPr>
          <w:rFonts w:asciiTheme="minorHAnsi" w:hAnsiTheme="minorHAnsi" w:cstheme="minorHAnsi"/>
        </w:rPr>
      </w:pPr>
    </w:p>
    <w:p w14:paraId="4843DC14" w14:textId="7B82922E" w:rsidR="00CE5B18" w:rsidRPr="00342667" w:rsidRDefault="00CE5B18" w:rsidP="00983AB4">
      <w:pPr>
        <w:pStyle w:val="ListParagraph"/>
        <w:numPr>
          <w:ilvl w:val="0"/>
          <w:numId w:val="36"/>
        </w:numPr>
        <w:spacing w:before="240" w:after="240"/>
        <w:ind w:left="709" w:hanging="425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 xml:space="preserve">Council </w:t>
      </w:r>
      <w:r w:rsidR="00C465C7" w:rsidRPr="00342667">
        <w:rPr>
          <w:rFonts w:asciiTheme="minorHAnsi" w:hAnsiTheme="minorHAnsi" w:cstheme="minorHAnsi"/>
        </w:rPr>
        <w:t>agreed</w:t>
      </w:r>
      <w:r w:rsidRPr="00342667">
        <w:rPr>
          <w:rFonts w:asciiTheme="minorHAnsi" w:hAnsiTheme="minorHAnsi" w:cstheme="minorHAnsi"/>
        </w:rPr>
        <w:t xml:space="preserve"> wishes to renewal its insurance cover in respect of all insurable</w:t>
      </w:r>
    </w:p>
    <w:p w14:paraId="6E5EC8C6" w14:textId="19622A32" w:rsidR="00CE5B18" w:rsidRPr="00342667" w:rsidRDefault="00A47290" w:rsidP="00983AB4">
      <w:pPr>
        <w:pStyle w:val="ListParagraph"/>
        <w:spacing w:before="240" w:after="240"/>
        <w:ind w:left="709" w:hanging="425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 xml:space="preserve">       </w:t>
      </w:r>
      <w:r w:rsidR="00CE5B18" w:rsidRPr="00342667">
        <w:rPr>
          <w:rFonts w:asciiTheme="minorHAnsi" w:hAnsiTheme="minorHAnsi" w:cstheme="minorHAnsi"/>
        </w:rPr>
        <w:t xml:space="preserve">risks in the sum </w:t>
      </w:r>
      <w:r w:rsidR="00983AB4">
        <w:rPr>
          <w:rFonts w:asciiTheme="minorHAnsi" w:hAnsiTheme="minorHAnsi" w:cstheme="minorHAnsi"/>
        </w:rPr>
        <w:t>as per the renewal notice as the</w:t>
      </w:r>
      <w:r w:rsidR="00CE5B18" w:rsidRPr="00342667">
        <w:rPr>
          <w:rFonts w:asciiTheme="minorHAnsi" w:hAnsiTheme="minorHAnsi" w:cstheme="minorHAnsi"/>
        </w:rPr>
        <w:t xml:space="preserve"> Council is in a </w:t>
      </w:r>
      <w:proofErr w:type="gramStart"/>
      <w:r w:rsidR="00CE5B18" w:rsidRPr="00342667">
        <w:rPr>
          <w:rFonts w:asciiTheme="minorHAnsi" w:hAnsiTheme="minorHAnsi" w:cstheme="minorHAnsi"/>
        </w:rPr>
        <w:t>3 year</w:t>
      </w:r>
      <w:proofErr w:type="gramEnd"/>
      <w:r w:rsidR="00CE5B18" w:rsidRPr="00342667">
        <w:rPr>
          <w:rFonts w:asciiTheme="minorHAnsi" w:hAnsiTheme="minorHAnsi" w:cstheme="minorHAnsi"/>
        </w:rPr>
        <w:t xml:space="preserve"> LTA</w:t>
      </w:r>
      <w:r w:rsidR="00F97253" w:rsidRPr="00342667">
        <w:rPr>
          <w:rFonts w:asciiTheme="minorHAnsi" w:hAnsiTheme="minorHAnsi" w:cstheme="minorHAnsi"/>
        </w:rPr>
        <w:t xml:space="preserve"> (due June 21)</w:t>
      </w:r>
    </w:p>
    <w:p w14:paraId="04F89F0F" w14:textId="77777777" w:rsidR="008C2D65" w:rsidRPr="00342667" w:rsidRDefault="008C2D65" w:rsidP="00983AB4">
      <w:pPr>
        <w:pStyle w:val="ListParagraph"/>
        <w:spacing w:before="240" w:after="240"/>
        <w:ind w:left="709" w:hanging="425"/>
        <w:rPr>
          <w:rFonts w:asciiTheme="minorHAnsi" w:hAnsiTheme="minorHAnsi" w:cstheme="minorHAnsi"/>
        </w:rPr>
      </w:pPr>
    </w:p>
    <w:p w14:paraId="18D62E06" w14:textId="4939CE3E" w:rsidR="00A47290" w:rsidRPr="00342667" w:rsidRDefault="00A47290" w:rsidP="00983AB4">
      <w:pPr>
        <w:pStyle w:val="ListParagraph"/>
        <w:numPr>
          <w:ilvl w:val="0"/>
          <w:numId w:val="36"/>
        </w:numPr>
        <w:spacing w:before="240" w:after="240"/>
        <w:ind w:left="709" w:hanging="425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 xml:space="preserve"> Council </w:t>
      </w:r>
      <w:r w:rsidR="00C465C7" w:rsidRPr="00342667">
        <w:rPr>
          <w:rFonts w:asciiTheme="minorHAnsi" w:hAnsiTheme="minorHAnsi" w:cstheme="minorHAnsi"/>
        </w:rPr>
        <w:t>agreed</w:t>
      </w:r>
      <w:r w:rsidRPr="00342667">
        <w:rPr>
          <w:rFonts w:asciiTheme="minorHAnsi" w:hAnsiTheme="minorHAnsi" w:cstheme="minorHAnsi"/>
        </w:rPr>
        <w:t xml:space="preserve"> it wishes to continue with the</w:t>
      </w:r>
      <w:r w:rsidR="00C465C7" w:rsidRPr="00342667">
        <w:rPr>
          <w:rFonts w:asciiTheme="minorHAnsi" w:hAnsiTheme="minorHAnsi" w:cstheme="minorHAnsi"/>
        </w:rPr>
        <w:t xml:space="preserve"> </w:t>
      </w:r>
      <w:r w:rsidR="00983AB4">
        <w:rPr>
          <w:rFonts w:asciiTheme="minorHAnsi" w:hAnsiTheme="minorHAnsi" w:cstheme="minorHAnsi"/>
        </w:rPr>
        <w:t>“</w:t>
      </w:r>
      <w:r w:rsidR="00C465C7" w:rsidRPr="00342667">
        <w:rPr>
          <w:rFonts w:asciiTheme="minorHAnsi" w:hAnsiTheme="minorHAnsi" w:cstheme="minorHAnsi"/>
        </w:rPr>
        <w:t xml:space="preserve">Good </w:t>
      </w:r>
      <w:proofErr w:type="spellStart"/>
      <w:proofErr w:type="gramStart"/>
      <w:r w:rsidR="00983AB4">
        <w:rPr>
          <w:rFonts w:asciiTheme="minorHAnsi" w:hAnsiTheme="minorHAnsi" w:cstheme="minorHAnsi"/>
        </w:rPr>
        <w:t>Neighbour</w:t>
      </w:r>
      <w:proofErr w:type="spellEnd"/>
      <w:r w:rsidR="00983AB4">
        <w:rPr>
          <w:rFonts w:asciiTheme="minorHAnsi" w:hAnsiTheme="minorHAnsi" w:cstheme="minorHAnsi"/>
        </w:rPr>
        <w:t>”</w:t>
      </w:r>
      <w:r w:rsidR="00C465C7" w:rsidRPr="00342667">
        <w:rPr>
          <w:rFonts w:asciiTheme="minorHAnsi" w:hAnsiTheme="minorHAnsi" w:cstheme="minorHAnsi"/>
        </w:rPr>
        <w:t xml:space="preserve"> </w:t>
      </w:r>
      <w:r w:rsidRPr="00342667">
        <w:rPr>
          <w:rFonts w:asciiTheme="minorHAnsi" w:hAnsiTheme="minorHAnsi" w:cstheme="minorHAnsi"/>
        </w:rPr>
        <w:t xml:space="preserve"> car</w:t>
      </w:r>
      <w:proofErr w:type="gramEnd"/>
      <w:r w:rsidRPr="00342667">
        <w:rPr>
          <w:rFonts w:asciiTheme="minorHAnsi" w:hAnsiTheme="minorHAnsi" w:cstheme="minorHAnsi"/>
        </w:rPr>
        <w:t>-sharing insurance</w:t>
      </w:r>
      <w:r w:rsidR="008F727C" w:rsidRPr="00342667">
        <w:rPr>
          <w:rFonts w:asciiTheme="minorHAnsi" w:hAnsiTheme="minorHAnsi" w:cstheme="minorHAnsi"/>
        </w:rPr>
        <w:t>, renewal agreed May 2021</w:t>
      </w:r>
      <w:r w:rsidRPr="00342667">
        <w:rPr>
          <w:rFonts w:asciiTheme="minorHAnsi" w:hAnsiTheme="minorHAnsi" w:cstheme="minorHAnsi"/>
        </w:rPr>
        <w:t xml:space="preserve"> ( next due April 2022)</w:t>
      </w:r>
    </w:p>
    <w:p w14:paraId="4B51F5D3" w14:textId="77777777" w:rsidR="00CA49ED" w:rsidRPr="00342667" w:rsidRDefault="00CA49ED" w:rsidP="00983AB4">
      <w:pPr>
        <w:pStyle w:val="ListParagraph"/>
        <w:spacing w:before="240" w:after="240"/>
        <w:ind w:left="709" w:hanging="425"/>
        <w:rPr>
          <w:rFonts w:asciiTheme="minorHAnsi" w:hAnsiTheme="minorHAnsi" w:cstheme="minorHAnsi"/>
        </w:rPr>
      </w:pPr>
    </w:p>
    <w:p w14:paraId="45494825" w14:textId="4AF33DEE" w:rsidR="00CE5B18" w:rsidRPr="00342667" w:rsidRDefault="00CE5B18" w:rsidP="00983AB4">
      <w:pPr>
        <w:pStyle w:val="ListParagraph"/>
        <w:numPr>
          <w:ilvl w:val="0"/>
          <w:numId w:val="36"/>
        </w:numPr>
        <w:spacing w:before="240" w:after="240"/>
        <w:ind w:left="709" w:hanging="425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 xml:space="preserve">Council </w:t>
      </w:r>
      <w:r w:rsidR="00CA49ED" w:rsidRPr="00342667">
        <w:rPr>
          <w:rFonts w:asciiTheme="minorHAnsi" w:hAnsiTheme="minorHAnsi" w:cstheme="minorHAnsi"/>
        </w:rPr>
        <w:t>agreed</w:t>
      </w:r>
      <w:r w:rsidRPr="00342667">
        <w:rPr>
          <w:rFonts w:asciiTheme="minorHAnsi" w:hAnsiTheme="minorHAnsi" w:cstheme="minorHAnsi"/>
        </w:rPr>
        <w:t xml:space="preserve"> it wishes to re</w:t>
      </w:r>
      <w:r w:rsidR="008F727C" w:rsidRPr="00342667">
        <w:rPr>
          <w:rFonts w:asciiTheme="minorHAnsi" w:hAnsiTheme="minorHAnsi" w:cstheme="minorHAnsi"/>
        </w:rPr>
        <w:t>new</w:t>
      </w:r>
      <w:r w:rsidRPr="00342667">
        <w:rPr>
          <w:rFonts w:asciiTheme="minorHAnsi" w:hAnsiTheme="minorHAnsi" w:cstheme="minorHAnsi"/>
        </w:rPr>
        <w:t xml:space="preserve"> the Council’s subscriptions to othe</w:t>
      </w:r>
      <w:r w:rsidR="00A47290" w:rsidRPr="00342667">
        <w:rPr>
          <w:rFonts w:asciiTheme="minorHAnsi" w:hAnsiTheme="minorHAnsi" w:cstheme="minorHAnsi"/>
        </w:rPr>
        <w:t>r</w:t>
      </w:r>
    </w:p>
    <w:p w14:paraId="276182CB" w14:textId="49A9F63E" w:rsidR="00CE5B18" w:rsidRPr="00342667" w:rsidRDefault="00A47290" w:rsidP="00983AB4">
      <w:pPr>
        <w:pStyle w:val="ListParagraph"/>
        <w:spacing w:before="240" w:after="240"/>
        <w:ind w:left="709" w:hanging="425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 xml:space="preserve">       </w:t>
      </w:r>
      <w:r w:rsidR="00CE5B18" w:rsidRPr="00342667">
        <w:rPr>
          <w:rFonts w:asciiTheme="minorHAnsi" w:hAnsiTheme="minorHAnsi" w:cstheme="minorHAnsi"/>
        </w:rPr>
        <w:t>bodies;</w:t>
      </w:r>
      <w:r w:rsidR="00983AB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42667">
        <w:rPr>
          <w:rFonts w:asciiTheme="minorHAnsi" w:hAnsiTheme="minorHAnsi" w:cstheme="minorHAnsi"/>
        </w:rPr>
        <w:t>eg</w:t>
      </w:r>
      <w:proofErr w:type="spellEnd"/>
      <w:proofErr w:type="gramEnd"/>
      <w:r w:rsidRPr="00342667">
        <w:rPr>
          <w:rFonts w:asciiTheme="minorHAnsi" w:hAnsiTheme="minorHAnsi" w:cstheme="minorHAnsi"/>
        </w:rPr>
        <w:t xml:space="preserve"> GAPTC</w:t>
      </w:r>
      <w:r w:rsidR="008C2D65" w:rsidRPr="00342667">
        <w:rPr>
          <w:rFonts w:asciiTheme="minorHAnsi" w:hAnsiTheme="minorHAnsi" w:cstheme="minorHAnsi"/>
        </w:rPr>
        <w:t xml:space="preserve"> (agreed at last meeting), Parish Online, Council Direct</w:t>
      </w:r>
      <w:r w:rsidR="00126694" w:rsidRPr="00342667">
        <w:rPr>
          <w:rFonts w:asciiTheme="minorHAnsi" w:hAnsiTheme="minorHAnsi" w:cstheme="minorHAnsi"/>
        </w:rPr>
        <w:t xml:space="preserve">, website hosting and domain name, </w:t>
      </w:r>
    </w:p>
    <w:p w14:paraId="3D27D683" w14:textId="77777777" w:rsidR="008C2D65" w:rsidRPr="00342667" w:rsidRDefault="008C2D65" w:rsidP="00983AB4">
      <w:pPr>
        <w:pStyle w:val="ListParagraph"/>
        <w:spacing w:before="240" w:after="240"/>
        <w:ind w:left="709" w:hanging="425"/>
        <w:rPr>
          <w:rFonts w:asciiTheme="minorHAnsi" w:hAnsiTheme="minorHAnsi" w:cstheme="minorHAnsi"/>
        </w:rPr>
      </w:pPr>
    </w:p>
    <w:p w14:paraId="62E366EF" w14:textId="1E972E25" w:rsidR="00CE5B18" w:rsidRPr="00342667" w:rsidRDefault="00CE5B18" w:rsidP="00983AB4">
      <w:pPr>
        <w:pStyle w:val="ListParagraph"/>
        <w:numPr>
          <w:ilvl w:val="0"/>
          <w:numId w:val="36"/>
        </w:numPr>
        <w:spacing w:before="240" w:after="240"/>
        <w:ind w:left="709" w:hanging="425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 xml:space="preserve">Council </w:t>
      </w:r>
      <w:proofErr w:type="gramStart"/>
      <w:r w:rsidR="00983AB4">
        <w:rPr>
          <w:rFonts w:asciiTheme="minorHAnsi" w:hAnsiTheme="minorHAnsi" w:cstheme="minorHAnsi"/>
        </w:rPr>
        <w:t>agreed</w:t>
      </w:r>
      <w:r w:rsidRPr="00342667">
        <w:rPr>
          <w:rFonts w:asciiTheme="minorHAnsi" w:hAnsiTheme="minorHAnsi" w:cstheme="minorHAnsi"/>
        </w:rPr>
        <w:t xml:space="preserve">  it</w:t>
      </w:r>
      <w:proofErr w:type="gramEnd"/>
      <w:r w:rsidRPr="00342667">
        <w:rPr>
          <w:rFonts w:asciiTheme="minorHAnsi" w:hAnsiTheme="minorHAnsi" w:cstheme="minorHAnsi"/>
        </w:rPr>
        <w:t xml:space="preserve"> wishes to review the Council’s complaints procedure</w:t>
      </w:r>
      <w:r w:rsidR="008F727C" w:rsidRPr="00342667">
        <w:rPr>
          <w:rFonts w:asciiTheme="minorHAnsi" w:hAnsiTheme="minorHAnsi" w:cstheme="minorHAnsi"/>
        </w:rPr>
        <w:t xml:space="preserve"> during the next year- Clerk to distribute prior to meeting</w:t>
      </w:r>
    </w:p>
    <w:p w14:paraId="5E2391A2" w14:textId="77777777" w:rsidR="008C2D65" w:rsidRPr="00342667" w:rsidRDefault="008C2D65" w:rsidP="00983AB4">
      <w:pPr>
        <w:pStyle w:val="ListParagraph"/>
        <w:spacing w:before="240" w:after="240"/>
        <w:ind w:left="709" w:hanging="425"/>
        <w:rPr>
          <w:rFonts w:asciiTheme="minorHAnsi" w:hAnsiTheme="minorHAnsi" w:cstheme="minorHAnsi"/>
        </w:rPr>
      </w:pPr>
    </w:p>
    <w:p w14:paraId="73DAD6D1" w14:textId="680CC076" w:rsidR="00CE5B18" w:rsidRPr="00342667" w:rsidRDefault="00CE5B18" w:rsidP="00983AB4">
      <w:pPr>
        <w:pStyle w:val="ListParagraph"/>
        <w:numPr>
          <w:ilvl w:val="0"/>
          <w:numId w:val="36"/>
        </w:numPr>
        <w:spacing w:before="240" w:after="240"/>
        <w:ind w:left="709" w:hanging="425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 xml:space="preserve">Council </w:t>
      </w:r>
      <w:r w:rsidR="008F727C" w:rsidRPr="00342667">
        <w:rPr>
          <w:rFonts w:asciiTheme="minorHAnsi" w:hAnsiTheme="minorHAnsi" w:cstheme="minorHAnsi"/>
        </w:rPr>
        <w:t>considered</w:t>
      </w:r>
      <w:r w:rsidRPr="00342667">
        <w:rPr>
          <w:rFonts w:asciiTheme="minorHAnsi" w:hAnsiTheme="minorHAnsi" w:cstheme="minorHAnsi"/>
        </w:rPr>
        <w:t xml:space="preserve"> </w:t>
      </w:r>
      <w:r w:rsidR="008F727C" w:rsidRPr="00342667">
        <w:rPr>
          <w:rFonts w:asciiTheme="minorHAnsi" w:hAnsiTheme="minorHAnsi" w:cstheme="minorHAnsi"/>
        </w:rPr>
        <w:t>its</w:t>
      </w:r>
      <w:r w:rsidRPr="00342667">
        <w:rPr>
          <w:rFonts w:asciiTheme="minorHAnsi" w:hAnsiTheme="minorHAnsi" w:cstheme="minorHAnsi"/>
        </w:rPr>
        <w:t xml:space="preserve"> policies, procedures and practices in respect of</w:t>
      </w:r>
      <w:r w:rsidR="00A47290" w:rsidRPr="00342667">
        <w:rPr>
          <w:rFonts w:asciiTheme="minorHAnsi" w:hAnsiTheme="minorHAnsi" w:cstheme="minorHAnsi"/>
        </w:rPr>
        <w:t xml:space="preserve"> </w:t>
      </w:r>
      <w:r w:rsidRPr="00342667">
        <w:rPr>
          <w:rFonts w:asciiTheme="minorHAnsi" w:hAnsiTheme="minorHAnsi" w:cstheme="minorHAnsi"/>
        </w:rPr>
        <w:t>its obligations under freedom of information and data protection legislation (see also</w:t>
      </w:r>
      <w:r w:rsidR="00A47290" w:rsidRPr="00342667">
        <w:rPr>
          <w:rFonts w:asciiTheme="minorHAnsi" w:hAnsiTheme="minorHAnsi" w:cstheme="minorHAnsi"/>
        </w:rPr>
        <w:t xml:space="preserve"> </w:t>
      </w:r>
      <w:r w:rsidRPr="00342667">
        <w:rPr>
          <w:rFonts w:asciiTheme="minorHAnsi" w:hAnsiTheme="minorHAnsi" w:cstheme="minorHAnsi"/>
        </w:rPr>
        <w:t>standing orders);</w:t>
      </w:r>
      <w:r w:rsidR="008F727C" w:rsidRPr="00342667">
        <w:rPr>
          <w:rFonts w:asciiTheme="minorHAnsi" w:hAnsiTheme="minorHAnsi" w:cstheme="minorHAnsi"/>
        </w:rPr>
        <w:t xml:space="preserve"> </w:t>
      </w:r>
    </w:p>
    <w:p w14:paraId="57F2F33A" w14:textId="77777777" w:rsidR="008C2D65" w:rsidRPr="00342667" w:rsidRDefault="008C2D65" w:rsidP="00983AB4">
      <w:pPr>
        <w:pStyle w:val="ListParagraph"/>
        <w:spacing w:before="240" w:after="240"/>
        <w:ind w:left="709" w:hanging="425"/>
        <w:rPr>
          <w:rFonts w:asciiTheme="minorHAnsi" w:hAnsiTheme="minorHAnsi" w:cstheme="minorHAnsi"/>
        </w:rPr>
      </w:pPr>
    </w:p>
    <w:p w14:paraId="3E333ECE" w14:textId="1CE7D200" w:rsidR="00CE5B18" w:rsidRPr="00983AB4" w:rsidRDefault="00CE5B18" w:rsidP="00983AB4">
      <w:pPr>
        <w:pStyle w:val="ListParagraph"/>
        <w:numPr>
          <w:ilvl w:val="0"/>
          <w:numId w:val="36"/>
        </w:numPr>
        <w:spacing w:before="240" w:after="240"/>
        <w:ind w:left="360" w:hanging="76"/>
        <w:rPr>
          <w:rFonts w:asciiTheme="minorHAnsi" w:hAnsiTheme="minorHAnsi" w:cstheme="minorHAnsi"/>
        </w:rPr>
      </w:pPr>
      <w:r w:rsidRPr="00983AB4">
        <w:rPr>
          <w:rFonts w:asciiTheme="minorHAnsi" w:hAnsiTheme="minorHAnsi" w:cstheme="minorHAnsi"/>
        </w:rPr>
        <w:lastRenderedPageBreak/>
        <w:t>Council agree</w:t>
      </w:r>
      <w:r w:rsidR="008F727C" w:rsidRPr="00983AB4">
        <w:rPr>
          <w:rFonts w:asciiTheme="minorHAnsi" w:hAnsiTheme="minorHAnsi" w:cstheme="minorHAnsi"/>
        </w:rPr>
        <w:t xml:space="preserve">d </w:t>
      </w:r>
      <w:r w:rsidRPr="00983AB4">
        <w:rPr>
          <w:rFonts w:asciiTheme="minorHAnsi" w:hAnsiTheme="minorHAnsi" w:cstheme="minorHAnsi"/>
        </w:rPr>
        <w:t>its schedule of the time and place of ordinary meetings of</w:t>
      </w:r>
      <w:r w:rsidR="00A47290" w:rsidRPr="00983AB4">
        <w:rPr>
          <w:rFonts w:asciiTheme="minorHAnsi" w:hAnsiTheme="minorHAnsi" w:cstheme="minorHAnsi"/>
        </w:rPr>
        <w:t xml:space="preserve"> </w:t>
      </w:r>
      <w:r w:rsidRPr="00983AB4">
        <w:rPr>
          <w:rFonts w:asciiTheme="minorHAnsi" w:hAnsiTheme="minorHAnsi" w:cstheme="minorHAnsi"/>
        </w:rPr>
        <w:t>the Council up to and including the next annual meeting of the Council</w:t>
      </w:r>
      <w:r w:rsidR="008F727C" w:rsidRPr="00983AB4">
        <w:rPr>
          <w:rFonts w:asciiTheme="minorHAnsi" w:hAnsiTheme="minorHAnsi" w:cstheme="minorHAnsi"/>
        </w:rPr>
        <w:t>- 3</w:t>
      </w:r>
      <w:r w:rsidR="008F727C" w:rsidRPr="00983AB4">
        <w:rPr>
          <w:rFonts w:asciiTheme="minorHAnsi" w:hAnsiTheme="minorHAnsi" w:cstheme="minorHAnsi"/>
          <w:vertAlign w:val="superscript"/>
        </w:rPr>
        <w:t>rd</w:t>
      </w:r>
      <w:r w:rsidR="008F727C" w:rsidRPr="00983AB4">
        <w:rPr>
          <w:rFonts w:asciiTheme="minorHAnsi" w:hAnsiTheme="minorHAnsi" w:cstheme="minorHAnsi"/>
        </w:rPr>
        <w:t xml:space="preserve"> Monday of odd months at 7.30pm</w:t>
      </w:r>
    </w:p>
    <w:p w14:paraId="5E4496B1" w14:textId="77777777" w:rsidR="008C2D65" w:rsidRPr="00342667" w:rsidRDefault="008C2D65" w:rsidP="00342667">
      <w:pPr>
        <w:pStyle w:val="ListParagraph"/>
        <w:spacing w:before="240" w:after="240"/>
        <w:ind w:left="360"/>
        <w:rPr>
          <w:rFonts w:asciiTheme="minorHAnsi" w:hAnsiTheme="minorHAnsi" w:cstheme="minorHAnsi"/>
        </w:rPr>
      </w:pPr>
    </w:p>
    <w:p w14:paraId="616086CA" w14:textId="4342CBB2" w:rsidR="00CE5B18" w:rsidRPr="00342667" w:rsidRDefault="00CE5B18" w:rsidP="00983AB4">
      <w:pPr>
        <w:pStyle w:val="ListParagraph"/>
        <w:numPr>
          <w:ilvl w:val="0"/>
          <w:numId w:val="36"/>
        </w:numPr>
        <w:spacing w:before="240" w:after="240"/>
        <w:ind w:left="709" w:hanging="425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 xml:space="preserve">Council </w:t>
      </w:r>
      <w:r w:rsidR="008F727C" w:rsidRPr="00342667">
        <w:rPr>
          <w:rFonts w:asciiTheme="minorHAnsi" w:hAnsiTheme="minorHAnsi" w:cstheme="minorHAnsi"/>
        </w:rPr>
        <w:t>agreed</w:t>
      </w:r>
      <w:r w:rsidRPr="00342667">
        <w:rPr>
          <w:rFonts w:asciiTheme="minorHAnsi" w:hAnsiTheme="minorHAnsi" w:cstheme="minorHAnsi"/>
        </w:rPr>
        <w:t xml:space="preserve"> the financial statements and </w:t>
      </w:r>
      <w:proofErr w:type="spellStart"/>
      <w:proofErr w:type="gramStart"/>
      <w:r w:rsidRPr="00342667">
        <w:rPr>
          <w:rFonts w:asciiTheme="minorHAnsi" w:hAnsiTheme="minorHAnsi" w:cstheme="minorHAnsi"/>
        </w:rPr>
        <w:t>authorise</w:t>
      </w:r>
      <w:r w:rsidR="00A51A40" w:rsidRPr="00342667">
        <w:rPr>
          <w:rFonts w:asciiTheme="minorHAnsi" w:hAnsiTheme="minorHAnsi" w:cstheme="minorHAnsi"/>
        </w:rPr>
        <w:t>d</w:t>
      </w:r>
      <w:proofErr w:type="spellEnd"/>
      <w:r w:rsidRPr="00342667">
        <w:rPr>
          <w:rFonts w:asciiTheme="minorHAnsi" w:hAnsiTheme="minorHAnsi" w:cstheme="minorHAnsi"/>
        </w:rPr>
        <w:t xml:space="preserve"> </w:t>
      </w:r>
      <w:r w:rsidR="00983AB4">
        <w:rPr>
          <w:rFonts w:asciiTheme="minorHAnsi" w:hAnsiTheme="minorHAnsi" w:cstheme="minorHAnsi"/>
        </w:rPr>
        <w:t xml:space="preserve"> the</w:t>
      </w:r>
      <w:proofErr w:type="gramEnd"/>
      <w:r w:rsidR="00983AB4">
        <w:rPr>
          <w:rFonts w:asciiTheme="minorHAnsi" w:hAnsiTheme="minorHAnsi" w:cstheme="minorHAnsi"/>
        </w:rPr>
        <w:t xml:space="preserve"> </w:t>
      </w:r>
      <w:r w:rsidRPr="00342667">
        <w:rPr>
          <w:rFonts w:asciiTheme="minorHAnsi" w:hAnsiTheme="minorHAnsi" w:cstheme="minorHAnsi"/>
        </w:rPr>
        <w:t xml:space="preserve">Chair of </w:t>
      </w:r>
      <w:r w:rsidR="00CA49ED" w:rsidRPr="00342667">
        <w:rPr>
          <w:rFonts w:asciiTheme="minorHAnsi" w:hAnsiTheme="minorHAnsi" w:cstheme="minorHAnsi"/>
        </w:rPr>
        <w:t>the meeting</w:t>
      </w:r>
      <w:r w:rsidR="00A47290" w:rsidRPr="00342667">
        <w:rPr>
          <w:rFonts w:asciiTheme="minorHAnsi" w:hAnsiTheme="minorHAnsi" w:cstheme="minorHAnsi"/>
        </w:rPr>
        <w:t xml:space="preserve"> </w:t>
      </w:r>
      <w:r w:rsidRPr="00342667">
        <w:rPr>
          <w:rFonts w:asciiTheme="minorHAnsi" w:hAnsiTheme="minorHAnsi" w:cstheme="minorHAnsi"/>
        </w:rPr>
        <w:t>to sign AGAR papers</w:t>
      </w:r>
      <w:r w:rsidR="00F97253" w:rsidRPr="00342667">
        <w:rPr>
          <w:rFonts w:asciiTheme="minorHAnsi" w:hAnsiTheme="minorHAnsi" w:cstheme="minorHAnsi"/>
        </w:rPr>
        <w:t xml:space="preserve"> (due by 30</w:t>
      </w:r>
      <w:r w:rsidR="00F97253" w:rsidRPr="00342667">
        <w:rPr>
          <w:rFonts w:asciiTheme="minorHAnsi" w:hAnsiTheme="minorHAnsi" w:cstheme="minorHAnsi"/>
          <w:vertAlign w:val="superscript"/>
        </w:rPr>
        <w:t>th</w:t>
      </w:r>
      <w:r w:rsidR="00F97253" w:rsidRPr="00342667">
        <w:rPr>
          <w:rFonts w:asciiTheme="minorHAnsi" w:hAnsiTheme="minorHAnsi" w:cstheme="minorHAnsi"/>
        </w:rPr>
        <w:t xml:space="preserve"> June 2021)</w:t>
      </w:r>
      <w:r w:rsidR="00A51A40" w:rsidRPr="00342667">
        <w:rPr>
          <w:rFonts w:asciiTheme="minorHAnsi" w:hAnsiTheme="minorHAnsi" w:cstheme="minorHAnsi"/>
        </w:rPr>
        <w:t xml:space="preserve">.  </w:t>
      </w:r>
    </w:p>
    <w:p w14:paraId="64347A59" w14:textId="77777777" w:rsidR="008C2D65" w:rsidRPr="00342667" w:rsidRDefault="008C2D65" w:rsidP="00342667">
      <w:pPr>
        <w:pStyle w:val="ListParagraph"/>
        <w:spacing w:before="240" w:after="240"/>
        <w:ind w:left="360"/>
        <w:rPr>
          <w:rFonts w:asciiTheme="minorHAnsi" w:hAnsiTheme="minorHAnsi" w:cstheme="minorHAnsi"/>
        </w:rPr>
      </w:pPr>
    </w:p>
    <w:p w14:paraId="13CED6AB" w14:textId="748D50BD" w:rsidR="00A47290" w:rsidRPr="00342667" w:rsidRDefault="00A47290" w:rsidP="00342667">
      <w:pPr>
        <w:pStyle w:val="ListParagraph"/>
        <w:numPr>
          <w:ilvl w:val="0"/>
          <w:numId w:val="36"/>
        </w:numPr>
        <w:spacing w:before="240" w:after="240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>Council approve</w:t>
      </w:r>
      <w:r w:rsidR="00A51A40" w:rsidRPr="00342667">
        <w:rPr>
          <w:rFonts w:asciiTheme="minorHAnsi" w:hAnsiTheme="minorHAnsi" w:cstheme="minorHAnsi"/>
        </w:rPr>
        <w:t>d</w:t>
      </w:r>
      <w:r w:rsidRPr="00342667">
        <w:rPr>
          <w:rFonts w:asciiTheme="minorHAnsi" w:hAnsiTheme="minorHAnsi" w:cstheme="minorHAnsi"/>
        </w:rPr>
        <w:t xml:space="preserve"> payments including Grass Cutting invoice £95, Domaine Name renewals </w:t>
      </w:r>
      <w:r w:rsidR="00682B78" w:rsidRPr="00342667">
        <w:rPr>
          <w:rFonts w:asciiTheme="minorHAnsi" w:hAnsiTheme="minorHAnsi" w:cstheme="minorHAnsi"/>
        </w:rPr>
        <w:t xml:space="preserve">£15.59, car sharing insurance £179.87, Clerk expenses (May and June </w:t>
      </w:r>
      <w:proofErr w:type="spellStart"/>
      <w:r w:rsidR="00682B78" w:rsidRPr="00342667">
        <w:rPr>
          <w:rFonts w:asciiTheme="minorHAnsi" w:hAnsiTheme="minorHAnsi" w:cstheme="minorHAnsi"/>
        </w:rPr>
        <w:t>wfh</w:t>
      </w:r>
      <w:proofErr w:type="spellEnd"/>
      <w:r w:rsidR="00682B78" w:rsidRPr="00342667">
        <w:rPr>
          <w:rFonts w:asciiTheme="minorHAnsi" w:hAnsiTheme="minorHAnsi" w:cstheme="minorHAnsi"/>
        </w:rPr>
        <w:t xml:space="preserve"> and mileage) £</w:t>
      </w:r>
      <w:r w:rsidR="00A51A40" w:rsidRPr="00342667">
        <w:rPr>
          <w:rFonts w:asciiTheme="minorHAnsi" w:hAnsiTheme="minorHAnsi" w:cstheme="minorHAnsi"/>
        </w:rPr>
        <w:t>67.35</w:t>
      </w:r>
      <w:r w:rsidR="00126694" w:rsidRPr="00342667">
        <w:rPr>
          <w:rFonts w:asciiTheme="minorHAnsi" w:hAnsiTheme="minorHAnsi" w:cstheme="minorHAnsi"/>
        </w:rPr>
        <w:t xml:space="preserve">:  Council </w:t>
      </w:r>
      <w:proofErr w:type="spellStart"/>
      <w:r w:rsidR="00CA49ED" w:rsidRPr="00342667">
        <w:rPr>
          <w:rFonts w:asciiTheme="minorHAnsi" w:hAnsiTheme="minorHAnsi" w:cstheme="minorHAnsi"/>
        </w:rPr>
        <w:t>authorised</w:t>
      </w:r>
      <w:proofErr w:type="spellEnd"/>
      <w:r w:rsidR="00126694" w:rsidRPr="00342667">
        <w:rPr>
          <w:rFonts w:asciiTheme="minorHAnsi" w:hAnsiTheme="minorHAnsi" w:cstheme="minorHAnsi"/>
        </w:rPr>
        <w:t xml:space="preserve"> Clerk to pay for expenditure within approved budget with the prior agreement of Chair/Vice Chair.</w:t>
      </w:r>
    </w:p>
    <w:p w14:paraId="4A5E083D" w14:textId="77777777" w:rsidR="008C2D65" w:rsidRPr="00342667" w:rsidRDefault="008C2D65" w:rsidP="00342667">
      <w:pPr>
        <w:pStyle w:val="ListParagraph"/>
        <w:spacing w:before="240" w:after="240"/>
        <w:rPr>
          <w:rFonts w:asciiTheme="minorHAnsi" w:hAnsiTheme="minorHAnsi" w:cstheme="minorHAnsi"/>
        </w:rPr>
      </w:pPr>
    </w:p>
    <w:p w14:paraId="78BA075D" w14:textId="4C44CBF9" w:rsidR="008C2D65" w:rsidRPr="00342667" w:rsidRDefault="00682B78" w:rsidP="00342667">
      <w:pPr>
        <w:pStyle w:val="ListParagraph"/>
        <w:numPr>
          <w:ilvl w:val="0"/>
          <w:numId w:val="36"/>
        </w:numPr>
        <w:spacing w:before="240" w:after="240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>Council note</w:t>
      </w:r>
      <w:r w:rsidR="00A51A40" w:rsidRPr="00342667">
        <w:rPr>
          <w:rFonts w:asciiTheme="minorHAnsi" w:hAnsiTheme="minorHAnsi" w:cstheme="minorHAnsi"/>
        </w:rPr>
        <w:t>d</w:t>
      </w:r>
      <w:r w:rsidRPr="00342667">
        <w:rPr>
          <w:rFonts w:asciiTheme="minorHAnsi" w:hAnsiTheme="minorHAnsi" w:cstheme="minorHAnsi"/>
        </w:rPr>
        <w:t xml:space="preserve"> that the Leeds Building Society account is now set up for Cllr Jackson and Clerk to sign and is </w:t>
      </w:r>
      <w:r w:rsidR="00A51A40" w:rsidRPr="00342667">
        <w:rPr>
          <w:rFonts w:asciiTheme="minorHAnsi" w:hAnsiTheme="minorHAnsi" w:cstheme="minorHAnsi"/>
        </w:rPr>
        <w:t>agreed</w:t>
      </w:r>
      <w:r w:rsidRPr="00342667">
        <w:rPr>
          <w:rFonts w:asciiTheme="minorHAnsi" w:hAnsiTheme="minorHAnsi" w:cstheme="minorHAnsi"/>
        </w:rPr>
        <w:t xml:space="preserve"> it wishes to extend the mandate</w:t>
      </w:r>
      <w:r w:rsidR="00A51A40" w:rsidRPr="00342667">
        <w:rPr>
          <w:rFonts w:asciiTheme="minorHAnsi" w:hAnsiTheme="minorHAnsi" w:cstheme="minorHAnsi"/>
        </w:rPr>
        <w:t xml:space="preserve"> to include </w:t>
      </w:r>
      <w:proofErr w:type="spellStart"/>
      <w:r w:rsidR="00CA49ED" w:rsidRPr="00342667">
        <w:rPr>
          <w:rFonts w:asciiTheme="minorHAnsi" w:hAnsiTheme="minorHAnsi" w:cstheme="minorHAnsi"/>
        </w:rPr>
        <w:t>Councillor</w:t>
      </w:r>
      <w:proofErr w:type="spellEnd"/>
      <w:r w:rsidR="00CA49ED" w:rsidRPr="00342667">
        <w:rPr>
          <w:rFonts w:asciiTheme="minorHAnsi" w:hAnsiTheme="minorHAnsi" w:cstheme="minorHAnsi"/>
        </w:rPr>
        <w:t xml:space="preserve"> </w:t>
      </w:r>
      <w:proofErr w:type="spellStart"/>
      <w:r w:rsidR="00CA49ED" w:rsidRPr="00342667">
        <w:rPr>
          <w:rFonts w:asciiTheme="minorHAnsi" w:hAnsiTheme="minorHAnsi" w:cstheme="minorHAnsi"/>
        </w:rPr>
        <w:t>Lanfear</w:t>
      </w:r>
      <w:proofErr w:type="spellEnd"/>
    </w:p>
    <w:p w14:paraId="2F26A5F9" w14:textId="77777777" w:rsidR="008C2D65" w:rsidRPr="00342667" w:rsidRDefault="008C2D65" w:rsidP="00342667">
      <w:pPr>
        <w:pStyle w:val="ListParagraph"/>
        <w:spacing w:before="240" w:after="240"/>
        <w:rPr>
          <w:rFonts w:asciiTheme="minorHAnsi" w:hAnsiTheme="minorHAnsi" w:cstheme="minorHAnsi"/>
        </w:rPr>
      </w:pPr>
    </w:p>
    <w:p w14:paraId="3378A725" w14:textId="476ED15E" w:rsidR="00A47290" w:rsidRPr="00342667" w:rsidRDefault="00682B78" w:rsidP="00342667">
      <w:pPr>
        <w:pStyle w:val="ListParagraph"/>
        <w:numPr>
          <w:ilvl w:val="0"/>
          <w:numId w:val="36"/>
        </w:numPr>
        <w:spacing w:before="240" w:after="240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>Council note</w:t>
      </w:r>
      <w:r w:rsidR="00A51A40" w:rsidRPr="00342667">
        <w:rPr>
          <w:rFonts w:asciiTheme="minorHAnsi" w:hAnsiTheme="minorHAnsi" w:cstheme="minorHAnsi"/>
        </w:rPr>
        <w:t>d</w:t>
      </w:r>
      <w:r w:rsidRPr="00342667">
        <w:rPr>
          <w:rFonts w:asciiTheme="minorHAnsi" w:hAnsiTheme="minorHAnsi" w:cstheme="minorHAnsi"/>
        </w:rPr>
        <w:t xml:space="preserve"> that the Barclays Bank Account is set up with Cllr Jackson, Cllr </w:t>
      </w:r>
      <w:proofErr w:type="spellStart"/>
      <w:r w:rsidRPr="00342667">
        <w:rPr>
          <w:rFonts w:asciiTheme="minorHAnsi" w:hAnsiTheme="minorHAnsi" w:cstheme="minorHAnsi"/>
        </w:rPr>
        <w:t>Lanfear</w:t>
      </w:r>
      <w:proofErr w:type="spellEnd"/>
      <w:r w:rsidRPr="00342667">
        <w:rPr>
          <w:rFonts w:asciiTheme="minorHAnsi" w:hAnsiTheme="minorHAnsi" w:cstheme="minorHAnsi"/>
        </w:rPr>
        <w:t xml:space="preserve"> and Clerk to sign and </w:t>
      </w:r>
      <w:r w:rsidR="00A51A40" w:rsidRPr="00342667">
        <w:rPr>
          <w:rFonts w:asciiTheme="minorHAnsi" w:hAnsiTheme="minorHAnsi" w:cstheme="minorHAnsi"/>
        </w:rPr>
        <w:t xml:space="preserve">does not </w:t>
      </w:r>
      <w:r w:rsidRPr="00342667">
        <w:rPr>
          <w:rFonts w:asciiTheme="minorHAnsi" w:hAnsiTheme="minorHAnsi" w:cstheme="minorHAnsi"/>
        </w:rPr>
        <w:t>wishes to extend the mandate</w:t>
      </w:r>
    </w:p>
    <w:p w14:paraId="0357312C" w14:textId="77777777" w:rsidR="008C2D65" w:rsidRPr="00342667" w:rsidRDefault="008C2D65" w:rsidP="00342667">
      <w:pPr>
        <w:pStyle w:val="ListParagraph"/>
        <w:spacing w:before="240" w:after="240"/>
        <w:rPr>
          <w:rFonts w:asciiTheme="minorHAnsi" w:hAnsiTheme="minorHAnsi" w:cstheme="minorHAnsi"/>
        </w:rPr>
      </w:pPr>
    </w:p>
    <w:p w14:paraId="0E475C90" w14:textId="340F0E5A" w:rsidR="00682B78" w:rsidRPr="00342667" w:rsidRDefault="00682B78" w:rsidP="00342667">
      <w:pPr>
        <w:pStyle w:val="ListParagraph"/>
        <w:numPr>
          <w:ilvl w:val="0"/>
          <w:numId w:val="36"/>
        </w:numPr>
        <w:spacing w:before="240" w:after="240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>Council discuss</w:t>
      </w:r>
      <w:r w:rsidR="00A51A40" w:rsidRPr="00342667">
        <w:rPr>
          <w:rFonts w:asciiTheme="minorHAnsi" w:hAnsiTheme="minorHAnsi" w:cstheme="minorHAnsi"/>
        </w:rPr>
        <w:t>ed</w:t>
      </w:r>
    </w:p>
    <w:p w14:paraId="2AF5E232" w14:textId="36A7F95F" w:rsidR="00682B78" w:rsidRPr="00342667" w:rsidRDefault="00682B78" w:rsidP="00342667">
      <w:pPr>
        <w:pStyle w:val="ListParagraph"/>
        <w:numPr>
          <w:ilvl w:val="0"/>
          <w:numId w:val="38"/>
        </w:numPr>
        <w:spacing w:before="240" w:after="240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>Highway issues brought forward from previous meeting</w:t>
      </w:r>
      <w:r w:rsidR="00A51A40" w:rsidRPr="00342667">
        <w:rPr>
          <w:rFonts w:asciiTheme="minorHAnsi" w:hAnsiTheme="minorHAnsi" w:cstheme="minorHAnsi"/>
        </w:rPr>
        <w:t>- no updates</w:t>
      </w:r>
    </w:p>
    <w:p w14:paraId="651693AA" w14:textId="18181CEB" w:rsidR="00A51A40" w:rsidRPr="00342667" w:rsidRDefault="00A51A40" w:rsidP="00342667">
      <w:pPr>
        <w:pStyle w:val="ListParagraph"/>
        <w:spacing w:before="240" w:after="240"/>
        <w:ind w:left="1080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>Perch Pool barriers still waiting removal</w:t>
      </w:r>
    </w:p>
    <w:p w14:paraId="4A6CD5C1" w14:textId="05F77B19" w:rsidR="00682B78" w:rsidRPr="00342667" w:rsidRDefault="00682B78" w:rsidP="00342667">
      <w:pPr>
        <w:pStyle w:val="ListParagraph"/>
        <w:numPr>
          <w:ilvl w:val="0"/>
          <w:numId w:val="38"/>
        </w:numPr>
        <w:spacing w:before="240" w:after="240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>Signage issues brought forward from previous meeting</w:t>
      </w:r>
      <w:r w:rsidR="00A51A40" w:rsidRPr="00342667">
        <w:rPr>
          <w:rFonts w:asciiTheme="minorHAnsi" w:hAnsiTheme="minorHAnsi" w:cstheme="minorHAnsi"/>
        </w:rPr>
        <w:t xml:space="preserve"> -no updates- Twenty is plenty to be discussed at next meeting</w:t>
      </w:r>
    </w:p>
    <w:p w14:paraId="0C17BD39" w14:textId="39F059F2" w:rsidR="00F74ACF" w:rsidRPr="00342667" w:rsidRDefault="00F74ACF" w:rsidP="00342667">
      <w:pPr>
        <w:pStyle w:val="ListParagraph"/>
        <w:numPr>
          <w:ilvl w:val="0"/>
          <w:numId w:val="38"/>
        </w:numPr>
        <w:spacing w:before="240" w:after="240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>Defibr</w:t>
      </w:r>
      <w:r w:rsidR="003B3145" w:rsidRPr="00342667">
        <w:rPr>
          <w:rFonts w:asciiTheme="minorHAnsi" w:hAnsiTheme="minorHAnsi" w:cstheme="minorHAnsi"/>
        </w:rPr>
        <w:t>i</w:t>
      </w:r>
      <w:r w:rsidRPr="00342667">
        <w:rPr>
          <w:rFonts w:asciiTheme="minorHAnsi" w:hAnsiTheme="minorHAnsi" w:cstheme="minorHAnsi"/>
        </w:rPr>
        <w:t xml:space="preserve">llator </w:t>
      </w:r>
      <w:r w:rsidR="003B3145" w:rsidRPr="00342667">
        <w:rPr>
          <w:rFonts w:asciiTheme="minorHAnsi" w:hAnsiTheme="minorHAnsi" w:cstheme="minorHAnsi"/>
        </w:rPr>
        <w:t>update as monies (£625) have been received from Cotswold District Council</w:t>
      </w:r>
    </w:p>
    <w:p w14:paraId="54B76291" w14:textId="10252C4F" w:rsidR="00A51A40" w:rsidRPr="00342667" w:rsidRDefault="00A51A40" w:rsidP="00342667">
      <w:pPr>
        <w:pStyle w:val="ListParagraph"/>
        <w:spacing w:before="240" w:after="240"/>
        <w:ind w:left="1080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 xml:space="preserve">Shortfall to be ascertained and agreed Parish Council would also donate £250. </w:t>
      </w:r>
    </w:p>
    <w:p w14:paraId="4D621605" w14:textId="7EF30CE8" w:rsidR="003B3145" w:rsidRPr="00342667" w:rsidRDefault="003B3145" w:rsidP="00342667">
      <w:pPr>
        <w:pStyle w:val="ListParagraph"/>
        <w:numPr>
          <w:ilvl w:val="0"/>
          <w:numId w:val="38"/>
        </w:numPr>
        <w:spacing w:before="240" w:after="240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>Dog bin</w:t>
      </w:r>
      <w:r w:rsidR="00A51A40" w:rsidRPr="00342667">
        <w:rPr>
          <w:rFonts w:asciiTheme="minorHAnsi" w:hAnsiTheme="minorHAnsi" w:cstheme="minorHAnsi"/>
        </w:rPr>
        <w:t xml:space="preserve"> still waiting completion</w:t>
      </w:r>
    </w:p>
    <w:p w14:paraId="57EDC387" w14:textId="77777777" w:rsidR="00682B78" w:rsidRPr="00342667" w:rsidRDefault="00682B78" w:rsidP="00342667">
      <w:pPr>
        <w:pStyle w:val="ListParagraph"/>
        <w:spacing w:before="240" w:after="240"/>
        <w:ind w:left="1080"/>
        <w:rPr>
          <w:rFonts w:asciiTheme="minorHAnsi" w:hAnsiTheme="minorHAnsi" w:cstheme="minorHAnsi"/>
        </w:rPr>
      </w:pPr>
    </w:p>
    <w:p w14:paraId="4F1FDEAE" w14:textId="41C90131" w:rsidR="00CE5B18" w:rsidRPr="00342667" w:rsidRDefault="00CE5B18" w:rsidP="00342667">
      <w:pPr>
        <w:pStyle w:val="ListParagraph"/>
        <w:numPr>
          <w:ilvl w:val="0"/>
          <w:numId w:val="36"/>
        </w:numPr>
        <w:spacing w:before="240" w:after="240"/>
        <w:rPr>
          <w:rFonts w:asciiTheme="minorHAnsi" w:hAnsiTheme="minorHAnsi" w:cstheme="minorHAnsi"/>
        </w:rPr>
      </w:pPr>
      <w:proofErr w:type="spellStart"/>
      <w:r w:rsidRPr="00342667">
        <w:rPr>
          <w:rFonts w:asciiTheme="minorHAnsi" w:hAnsiTheme="minorHAnsi" w:cstheme="minorHAnsi"/>
        </w:rPr>
        <w:t>Councillors</w:t>
      </w:r>
      <w:proofErr w:type="spellEnd"/>
      <w:r w:rsidRPr="00342667">
        <w:rPr>
          <w:rFonts w:asciiTheme="minorHAnsi" w:hAnsiTheme="minorHAnsi" w:cstheme="minorHAnsi"/>
        </w:rPr>
        <w:t xml:space="preserve"> </w:t>
      </w:r>
      <w:r w:rsidR="00A51A40" w:rsidRPr="00342667">
        <w:rPr>
          <w:rFonts w:asciiTheme="minorHAnsi" w:hAnsiTheme="minorHAnsi" w:cstheme="minorHAnsi"/>
        </w:rPr>
        <w:t>were</w:t>
      </w:r>
      <w:r w:rsidRPr="00342667">
        <w:rPr>
          <w:rFonts w:asciiTheme="minorHAnsi" w:hAnsiTheme="minorHAnsi" w:cstheme="minorHAnsi"/>
        </w:rPr>
        <w:t xml:space="preserve"> asked for any other business for information purposes only</w:t>
      </w:r>
    </w:p>
    <w:p w14:paraId="573F9635" w14:textId="476FE7C1" w:rsidR="00A51A40" w:rsidRPr="00342667" w:rsidRDefault="00A51A40" w:rsidP="00342667">
      <w:pPr>
        <w:pStyle w:val="ListParagraph"/>
        <w:spacing w:before="240" w:after="240"/>
        <w:ind w:left="786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 xml:space="preserve">Planning matters update from </w:t>
      </w:r>
      <w:proofErr w:type="spellStart"/>
      <w:r w:rsidRPr="00342667">
        <w:rPr>
          <w:rFonts w:asciiTheme="minorHAnsi" w:hAnsiTheme="minorHAnsi" w:cstheme="minorHAnsi"/>
        </w:rPr>
        <w:t>Councillor</w:t>
      </w:r>
      <w:proofErr w:type="spellEnd"/>
      <w:r w:rsidRPr="00342667">
        <w:rPr>
          <w:rFonts w:asciiTheme="minorHAnsi" w:hAnsiTheme="minorHAnsi" w:cstheme="minorHAnsi"/>
        </w:rPr>
        <w:t xml:space="preserve"> Boyd </w:t>
      </w:r>
    </w:p>
    <w:p w14:paraId="2B1AA185" w14:textId="16D9D45F" w:rsidR="00126694" w:rsidRPr="00342667" w:rsidRDefault="00126694" w:rsidP="00342667">
      <w:pPr>
        <w:pStyle w:val="ListParagraph"/>
        <w:spacing w:before="240" w:after="240"/>
        <w:ind w:left="786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>Village Hall re-opening 17</w:t>
      </w:r>
      <w:r w:rsidRPr="00342667">
        <w:rPr>
          <w:rFonts w:asciiTheme="minorHAnsi" w:hAnsiTheme="minorHAnsi" w:cstheme="minorHAnsi"/>
          <w:vertAlign w:val="superscript"/>
        </w:rPr>
        <w:t>th</w:t>
      </w:r>
      <w:r w:rsidRPr="00342667">
        <w:rPr>
          <w:rFonts w:asciiTheme="minorHAnsi" w:hAnsiTheme="minorHAnsi" w:cstheme="minorHAnsi"/>
        </w:rPr>
        <w:t xml:space="preserve"> May subject to COVID restrictions. </w:t>
      </w:r>
    </w:p>
    <w:p w14:paraId="3DB4F27D" w14:textId="61C7852B" w:rsidR="00126694" w:rsidRPr="00342667" w:rsidRDefault="00126694" w:rsidP="00342667">
      <w:pPr>
        <w:pStyle w:val="ListParagraph"/>
        <w:spacing w:before="240" w:after="240"/>
        <w:ind w:left="786"/>
        <w:rPr>
          <w:rFonts w:asciiTheme="minorHAnsi" w:hAnsiTheme="minorHAnsi" w:cstheme="minorHAnsi"/>
        </w:rPr>
      </w:pPr>
    </w:p>
    <w:p w14:paraId="3E4CA1B5" w14:textId="77777777" w:rsidR="00126694" w:rsidRPr="00342667" w:rsidRDefault="00126694" w:rsidP="00342667">
      <w:pPr>
        <w:pStyle w:val="ListParagraph"/>
        <w:spacing w:before="240" w:after="240"/>
        <w:ind w:left="786"/>
        <w:rPr>
          <w:rFonts w:asciiTheme="minorHAnsi" w:hAnsiTheme="minorHAnsi" w:cstheme="minorHAnsi"/>
        </w:rPr>
      </w:pPr>
    </w:p>
    <w:p w14:paraId="7BA58775" w14:textId="692FBA51" w:rsidR="0042442D" w:rsidRPr="00342667" w:rsidRDefault="00CE5B18" w:rsidP="00342667">
      <w:pPr>
        <w:pStyle w:val="ListParagraph"/>
        <w:numPr>
          <w:ilvl w:val="0"/>
          <w:numId w:val="36"/>
        </w:numPr>
        <w:spacing w:before="240" w:after="240"/>
        <w:rPr>
          <w:rFonts w:asciiTheme="minorHAnsi" w:hAnsiTheme="minorHAnsi" w:cstheme="minorHAnsi"/>
        </w:rPr>
      </w:pPr>
      <w:r w:rsidRPr="00342667">
        <w:rPr>
          <w:rFonts w:asciiTheme="minorHAnsi" w:hAnsiTheme="minorHAnsi" w:cstheme="minorHAnsi"/>
        </w:rPr>
        <w:t>Close of meeting</w:t>
      </w:r>
      <w:r w:rsidR="00126694" w:rsidRPr="00342667">
        <w:rPr>
          <w:rFonts w:asciiTheme="minorHAnsi" w:hAnsiTheme="minorHAnsi" w:cstheme="minorHAnsi"/>
        </w:rPr>
        <w:t xml:space="preserve"> 19.33pm</w:t>
      </w:r>
    </w:p>
    <w:bookmarkEnd w:id="0"/>
    <w:sectPr w:rsidR="0042442D" w:rsidRPr="00342667" w:rsidSect="00A51A40">
      <w:pgSz w:w="11906" w:h="16838"/>
      <w:pgMar w:top="568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51E"/>
    <w:multiLevelType w:val="hybridMultilevel"/>
    <w:tmpl w:val="3F0AE116"/>
    <w:lvl w:ilvl="0" w:tplc="89FC0244">
      <w:start w:val="18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 w15:restartNumberingAfterBreak="0">
    <w:nsid w:val="031747B3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50919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02309"/>
    <w:multiLevelType w:val="hybridMultilevel"/>
    <w:tmpl w:val="AC34D80A"/>
    <w:lvl w:ilvl="0" w:tplc="971ED398">
      <w:start w:val="1"/>
      <w:numFmt w:val="lowerLetter"/>
      <w:lvlText w:val="%1."/>
      <w:lvlJc w:val="left"/>
      <w:pPr>
        <w:ind w:left="1797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0E465080"/>
    <w:multiLevelType w:val="hybridMultilevel"/>
    <w:tmpl w:val="3FC012B8"/>
    <w:lvl w:ilvl="0" w:tplc="971ED398">
      <w:start w:val="1"/>
      <w:numFmt w:val="lowerLetter"/>
      <w:lvlText w:val="%1."/>
      <w:lvlJc w:val="left"/>
      <w:pPr>
        <w:ind w:left="1437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14995C10"/>
    <w:multiLevelType w:val="hybridMultilevel"/>
    <w:tmpl w:val="21CA882C"/>
    <w:lvl w:ilvl="0" w:tplc="66728F7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5662095"/>
    <w:multiLevelType w:val="hybridMultilevel"/>
    <w:tmpl w:val="6B94654A"/>
    <w:lvl w:ilvl="0" w:tplc="54CED412">
      <w:start w:val="1"/>
      <w:numFmt w:val="lowerLetter"/>
      <w:lvlText w:val="%1&gt;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15A215B7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285952"/>
    <w:multiLevelType w:val="hybridMultilevel"/>
    <w:tmpl w:val="84DA11E4"/>
    <w:lvl w:ilvl="0" w:tplc="E93AFBC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4141"/>
    <w:multiLevelType w:val="hybridMultilevel"/>
    <w:tmpl w:val="34C85466"/>
    <w:lvl w:ilvl="0" w:tplc="0FE062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86252"/>
    <w:multiLevelType w:val="hybridMultilevel"/>
    <w:tmpl w:val="53426634"/>
    <w:lvl w:ilvl="0" w:tplc="0278EF5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 w15:restartNumberingAfterBreak="0">
    <w:nsid w:val="28F4487B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964450"/>
    <w:multiLevelType w:val="hybridMultilevel"/>
    <w:tmpl w:val="73A2ACA4"/>
    <w:lvl w:ilvl="0" w:tplc="A17A451C">
      <w:start w:val="1"/>
      <w:numFmt w:val="lowerLetter"/>
      <w:pStyle w:val="Subtitl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13204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32253"/>
    <w:multiLevelType w:val="hybridMultilevel"/>
    <w:tmpl w:val="F61C273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8490D"/>
    <w:multiLevelType w:val="hybridMultilevel"/>
    <w:tmpl w:val="3FC012B8"/>
    <w:lvl w:ilvl="0" w:tplc="971ED398">
      <w:start w:val="1"/>
      <w:numFmt w:val="lowerLetter"/>
      <w:lvlText w:val="%1."/>
      <w:lvlJc w:val="left"/>
      <w:pPr>
        <w:ind w:left="1437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 w15:restartNumberingAfterBreak="0">
    <w:nsid w:val="35C34A71"/>
    <w:multiLevelType w:val="hybridMultilevel"/>
    <w:tmpl w:val="33908EC2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F6905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C7238F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947B45"/>
    <w:multiLevelType w:val="hybridMultilevel"/>
    <w:tmpl w:val="B66026C2"/>
    <w:lvl w:ilvl="0" w:tplc="7E3EB2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7A6D3B"/>
    <w:multiLevelType w:val="hybridMultilevel"/>
    <w:tmpl w:val="DAF81710"/>
    <w:lvl w:ilvl="0" w:tplc="C8BED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DE6491"/>
    <w:multiLevelType w:val="hybridMultilevel"/>
    <w:tmpl w:val="E012B606"/>
    <w:lvl w:ilvl="0" w:tplc="5D2276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024140"/>
    <w:multiLevelType w:val="hybridMultilevel"/>
    <w:tmpl w:val="BEF67178"/>
    <w:lvl w:ilvl="0" w:tplc="398C0CF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5654230D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C7D32"/>
    <w:multiLevelType w:val="hybridMultilevel"/>
    <w:tmpl w:val="BEF67178"/>
    <w:lvl w:ilvl="0" w:tplc="398C0CF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 w15:restartNumberingAfterBreak="0">
    <w:nsid w:val="5E216A2F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E021B8"/>
    <w:multiLevelType w:val="hybridMultilevel"/>
    <w:tmpl w:val="B7D644C0"/>
    <w:lvl w:ilvl="0" w:tplc="BA060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B6C35"/>
    <w:multiLevelType w:val="hybridMultilevel"/>
    <w:tmpl w:val="8B20B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67267"/>
    <w:multiLevelType w:val="hybridMultilevel"/>
    <w:tmpl w:val="4E6C0C1C"/>
    <w:lvl w:ilvl="0" w:tplc="BA060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DB1C0E"/>
    <w:multiLevelType w:val="hybridMultilevel"/>
    <w:tmpl w:val="F86832DA"/>
    <w:lvl w:ilvl="0" w:tplc="19BC94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0464">
      <w:start w:val="1"/>
      <w:numFmt w:val="lowerLetter"/>
      <w:lvlText w:val="%6)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AF67BA"/>
    <w:multiLevelType w:val="hybridMultilevel"/>
    <w:tmpl w:val="3D6492A4"/>
    <w:lvl w:ilvl="0" w:tplc="89FC024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217B7"/>
    <w:multiLevelType w:val="hybridMultilevel"/>
    <w:tmpl w:val="EADCBF9C"/>
    <w:lvl w:ilvl="0" w:tplc="0409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1222" w:hanging="180"/>
      </w:pPr>
    </w:lvl>
    <w:lvl w:ilvl="3" w:tplc="0809000F" w:tentative="1">
      <w:start w:val="1"/>
      <w:numFmt w:val="decimal"/>
      <w:lvlText w:val="%4."/>
      <w:lvlJc w:val="left"/>
      <w:pPr>
        <w:ind w:left="1942" w:hanging="360"/>
      </w:pPr>
    </w:lvl>
    <w:lvl w:ilvl="4" w:tplc="08090019" w:tentative="1">
      <w:start w:val="1"/>
      <w:numFmt w:val="lowerLetter"/>
      <w:lvlText w:val="%5."/>
      <w:lvlJc w:val="left"/>
      <w:pPr>
        <w:ind w:left="2662" w:hanging="360"/>
      </w:pPr>
    </w:lvl>
    <w:lvl w:ilvl="5" w:tplc="0809001B" w:tentative="1">
      <w:start w:val="1"/>
      <w:numFmt w:val="lowerRoman"/>
      <w:lvlText w:val="%6."/>
      <w:lvlJc w:val="right"/>
      <w:pPr>
        <w:ind w:left="3382" w:hanging="180"/>
      </w:pPr>
    </w:lvl>
    <w:lvl w:ilvl="6" w:tplc="0809000F" w:tentative="1">
      <w:start w:val="1"/>
      <w:numFmt w:val="decimal"/>
      <w:lvlText w:val="%7."/>
      <w:lvlJc w:val="left"/>
      <w:pPr>
        <w:ind w:left="4102" w:hanging="360"/>
      </w:pPr>
    </w:lvl>
    <w:lvl w:ilvl="7" w:tplc="08090019" w:tentative="1">
      <w:start w:val="1"/>
      <w:numFmt w:val="lowerLetter"/>
      <w:lvlText w:val="%8."/>
      <w:lvlJc w:val="left"/>
      <w:pPr>
        <w:ind w:left="4822" w:hanging="360"/>
      </w:pPr>
    </w:lvl>
    <w:lvl w:ilvl="8" w:tplc="08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2" w15:restartNumberingAfterBreak="0">
    <w:nsid w:val="75064012"/>
    <w:multiLevelType w:val="hybridMultilevel"/>
    <w:tmpl w:val="FB768458"/>
    <w:lvl w:ilvl="0" w:tplc="6BBA365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 w15:restartNumberingAfterBreak="0">
    <w:nsid w:val="75260F3B"/>
    <w:multiLevelType w:val="hybridMultilevel"/>
    <w:tmpl w:val="DA14C874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 w15:restartNumberingAfterBreak="0">
    <w:nsid w:val="762A7ADE"/>
    <w:multiLevelType w:val="hybridMultilevel"/>
    <w:tmpl w:val="A25E684C"/>
    <w:lvl w:ilvl="0" w:tplc="C8620E6C">
      <w:start w:val="1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CA0236"/>
    <w:multiLevelType w:val="hybridMultilevel"/>
    <w:tmpl w:val="0172B96A"/>
    <w:lvl w:ilvl="0" w:tplc="65781C68">
      <w:start w:val="9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23113"/>
    <w:multiLevelType w:val="hybridMultilevel"/>
    <w:tmpl w:val="2F460874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32"/>
  </w:num>
  <w:num w:numId="4">
    <w:abstractNumId w:val="36"/>
  </w:num>
  <w:num w:numId="5">
    <w:abstractNumId w:val="29"/>
  </w:num>
  <w:num w:numId="6">
    <w:abstractNumId w:val="16"/>
  </w:num>
  <w:num w:numId="7">
    <w:abstractNumId w:val="14"/>
  </w:num>
  <w:num w:numId="8">
    <w:abstractNumId w:val="6"/>
  </w:num>
  <w:num w:numId="9">
    <w:abstractNumId w:val="5"/>
  </w:num>
  <w:num w:numId="10">
    <w:abstractNumId w:val="10"/>
  </w:num>
  <w:num w:numId="11">
    <w:abstractNumId w:val="31"/>
  </w:num>
  <w:num w:numId="12">
    <w:abstractNumId w:val="9"/>
  </w:num>
  <w:num w:numId="13">
    <w:abstractNumId w:val="19"/>
  </w:num>
  <w:num w:numId="14">
    <w:abstractNumId w:val="27"/>
  </w:num>
  <w:num w:numId="15">
    <w:abstractNumId w:val="8"/>
  </w:num>
  <w:num w:numId="16">
    <w:abstractNumId w:val="33"/>
  </w:num>
  <w:num w:numId="17">
    <w:abstractNumId w:val="1"/>
  </w:num>
  <w:num w:numId="18">
    <w:abstractNumId w:val="12"/>
  </w:num>
  <w:num w:numId="19">
    <w:abstractNumId w:val="34"/>
  </w:num>
  <w:num w:numId="20">
    <w:abstractNumId w:val="7"/>
  </w:num>
  <w:num w:numId="21">
    <w:abstractNumId w:val="2"/>
  </w:num>
  <w:num w:numId="22">
    <w:abstractNumId w:val="23"/>
  </w:num>
  <w:num w:numId="23">
    <w:abstractNumId w:val="18"/>
  </w:num>
  <w:num w:numId="24">
    <w:abstractNumId w:val="25"/>
  </w:num>
  <w:num w:numId="25">
    <w:abstractNumId w:val="24"/>
  </w:num>
  <w:num w:numId="26">
    <w:abstractNumId w:val="21"/>
  </w:num>
  <w:num w:numId="27">
    <w:abstractNumId w:val="15"/>
  </w:num>
  <w:num w:numId="28">
    <w:abstractNumId w:val="11"/>
  </w:num>
  <w:num w:numId="29">
    <w:abstractNumId w:val="35"/>
  </w:num>
  <w:num w:numId="30">
    <w:abstractNumId w:val="22"/>
  </w:num>
  <w:num w:numId="31">
    <w:abstractNumId w:val="3"/>
  </w:num>
  <w:num w:numId="32">
    <w:abstractNumId w:val="17"/>
  </w:num>
  <w:num w:numId="33">
    <w:abstractNumId w:val="4"/>
  </w:num>
  <w:num w:numId="34">
    <w:abstractNumId w:val="0"/>
  </w:num>
  <w:num w:numId="35">
    <w:abstractNumId w:val="30"/>
  </w:num>
  <w:num w:numId="36">
    <w:abstractNumId w:val="26"/>
  </w:num>
  <w:num w:numId="37">
    <w:abstractNumId w:val="28"/>
  </w:num>
  <w:num w:numId="38">
    <w:abstractNumId w:val="20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8"/>
    <w:rsid w:val="0000317D"/>
    <w:rsid w:val="00031292"/>
    <w:rsid w:val="00036768"/>
    <w:rsid w:val="00040289"/>
    <w:rsid w:val="00065E00"/>
    <w:rsid w:val="000761D8"/>
    <w:rsid w:val="00076AD3"/>
    <w:rsid w:val="00092CD2"/>
    <w:rsid w:val="000A10B5"/>
    <w:rsid w:val="000A4008"/>
    <w:rsid w:val="000B630B"/>
    <w:rsid w:val="000C420C"/>
    <w:rsid w:val="000C7BB7"/>
    <w:rsid w:val="000D5ED8"/>
    <w:rsid w:val="000E044F"/>
    <w:rsid w:val="000F3616"/>
    <w:rsid w:val="00114340"/>
    <w:rsid w:val="001209BF"/>
    <w:rsid w:val="00126694"/>
    <w:rsid w:val="0012742D"/>
    <w:rsid w:val="0015440A"/>
    <w:rsid w:val="0015789C"/>
    <w:rsid w:val="00174268"/>
    <w:rsid w:val="001748BC"/>
    <w:rsid w:val="00186B11"/>
    <w:rsid w:val="00194E5D"/>
    <w:rsid w:val="001959A1"/>
    <w:rsid w:val="001A754A"/>
    <w:rsid w:val="001B12B5"/>
    <w:rsid w:val="001B12D6"/>
    <w:rsid w:val="001B3DA6"/>
    <w:rsid w:val="001B6BCA"/>
    <w:rsid w:val="001D4187"/>
    <w:rsid w:val="001D7743"/>
    <w:rsid w:val="001E5D17"/>
    <w:rsid w:val="001F4E6F"/>
    <w:rsid w:val="001F749E"/>
    <w:rsid w:val="00210EF2"/>
    <w:rsid w:val="002129EB"/>
    <w:rsid w:val="002371BE"/>
    <w:rsid w:val="0025132C"/>
    <w:rsid w:val="0025668F"/>
    <w:rsid w:val="00257A1D"/>
    <w:rsid w:val="002605C6"/>
    <w:rsid w:val="002621CF"/>
    <w:rsid w:val="00264D38"/>
    <w:rsid w:val="00271723"/>
    <w:rsid w:val="00281263"/>
    <w:rsid w:val="00291582"/>
    <w:rsid w:val="002957BC"/>
    <w:rsid w:val="002A490C"/>
    <w:rsid w:val="002A7894"/>
    <w:rsid w:val="002E4A49"/>
    <w:rsid w:val="002E6631"/>
    <w:rsid w:val="002F77D2"/>
    <w:rsid w:val="00305D5D"/>
    <w:rsid w:val="00313203"/>
    <w:rsid w:val="00324A57"/>
    <w:rsid w:val="00324C87"/>
    <w:rsid w:val="00327EDF"/>
    <w:rsid w:val="003307BC"/>
    <w:rsid w:val="0033497E"/>
    <w:rsid w:val="00337A73"/>
    <w:rsid w:val="00342667"/>
    <w:rsid w:val="00346E7D"/>
    <w:rsid w:val="00352DF0"/>
    <w:rsid w:val="00355C8E"/>
    <w:rsid w:val="00360E17"/>
    <w:rsid w:val="0038307C"/>
    <w:rsid w:val="003B3145"/>
    <w:rsid w:val="003E14B8"/>
    <w:rsid w:val="00400FF9"/>
    <w:rsid w:val="00402EE2"/>
    <w:rsid w:val="00403D63"/>
    <w:rsid w:val="0041060C"/>
    <w:rsid w:val="00410614"/>
    <w:rsid w:val="00412CFF"/>
    <w:rsid w:val="0042442D"/>
    <w:rsid w:val="00424D2C"/>
    <w:rsid w:val="00431D16"/>
    <w:rsid w:val="00435FB1"/>
    <w:rsid w:val="0044301D"/>
    <w:rsid w:val="00445837"/>
    <w:rsid w:val="00447DCE"/>
    <w:rsid w:val="00450981"/>
    <w:rsid w:val="00450AD7"/>
    <w:rsid w:val="00456BE9"/>
    <w:rsid w:val="00460D20"/>
    <w:rsid w:val="00461D06"/>
    <w:rsid w:val="00461EF5"/>
    <w:rsid w:val="00462134"/>
    <w:rsid w:val="00476084"/>
    <w:rsid w:val="00486203"/>
    <w:rsid w:val="004A5667"/>
    <w:rsid w:val="004D6AD9"/>
    <w:rsid w:val="004E5ED3"/>
    <w:rsid w:val="004F3EDB"/>
    <w:rsid w:val="005176FC"/>
    <w:rsid w:val="0054472F"/>
    <w:rsid w:val="005616E4"/>
    <w:rsid w:val="00563DA7"/>
    <w:rsid w:val="00566452"/>
    <w:rsid w:val="00571C7F"/>
    <w:rsid w:val="00577D63"/>
    <w:rsid w:val="00596C02"/>
    <w:rsid w:val="005A2213"/>
    <w:rsid w:val="005A2476"/>
    <w:rsid w:val="005A7E72"/>
    <w:rsid w:val="005C321C"/>
    <w:rsid w:val="005E1584"/>
    <w:rsid w:val="00600623"/>
    <w:rsid w:val="00606EA7"/>
    <w:rsid w:val="00610684"/>
    <w:rsid w:val="006121F2"/>
    <w:rsid w:val="00635D15"/>
    <w:rsid w:val="006410FF"/>
    <w:rsid w:val="006411CB"/>
    <w:rsid w:val="00642E68"/>
    <w:rsid w:val="00643519"/>
    <w:rsid w:val="00651B3B"/>
    <w:rsid w:val="00652D67"/>
    <w:rsid w:val="006530FF"/>
    <w:rsid w:val="00663AF5"/>
    <w:rsid w:val="00665AF8"/>
    <w:rsid w:val="00682B78"/>
    <w:rsid w:val="00687F61"/>
    <w:rsid w:val="0069547C"/>
    <w:rsid w:val="00695E2D"/>
    <w:rsid w:val="006A4148"/>
    <w:rsid w:val="006B58FC"/>
    <w:rsid w:val="0071358E"/>
    <w:rsid w:val="00713C79"/>
    <w:rsid w:val="0075094D"/>
    <w:rsid w:val="007736DD"/>
    <w:rsid w:val="0079423B"/>
    <w:rsid w:val="00796F66"/>
    <w:rsid w:val="007B538D"/>
    <w:rsid w:val="007D205E"/>
    <w:rsid w:val="007F5BDC"/>
    <w:rsid w:val="008118E9"/>
    <w:rsid w:val="00812D77"/>
    <w:rsid w:val="00813F87"/>
    <w:rsid w:val="00823B07"/>
    <w:rsid w:val="008263CB"/>
    <w:rsid w:val="00830A28"/>
    <w:rsid w:val="00844B01"/>
    <w:rsid w:val="00845C72"/>
    <w:rsid w:val="00856CD4"/>
    <w:rsid w:val="00862E2A"/>
    <w:rsid w:val="00876EB7"/>
    <w:rsid w:val="0088056B"/>
    <w:rsid w:val="0088599C"/>
    <w:rsid w:val="00886DDB"/>
    <w:rsid w:val="008971E0"/>
    <w:rsid w:val="008A1373"/>
    <w:rsid w:val="008B0B82"/>
    <w:rsid w:val="008C2D65"/>
    <w:rsid w:val="008C4188"/>
    <w:rsid w:val="008D1ACB"/>
    <w:rsid w:val="008D4085"/>
    <w:rsid w:val="008D5F28"/>
    <w:rsid w:val="008E454D"/>
    <w:rsid w:val="008F0E4D"/>
    <w:rsid w:val="008F6508"/>
    <w:rsid w:val="008F727C"/>
    <w:rsid w:val="00906117"/>
    <w:rsid w:val="009063E9"/>
    <w:rsid w:val="00925CAD"/>
    <w:rsid w:val="00955BD7"/>
    <w:rsid w:val="00964808"/>
    <w:rsid w:val="00983AB4"/>
    <w:rsid w:val="0099010B"/>
    <w:rsid w:val="00990823"/>
    <w:rsid w:val="00994ABA"/>
    <w:rsid w:val="00995D0C"/>
    <w:rsid w:val="0099795A"/>
    <w:rsid w:val="009A0618"/>
    <w:rsid w:val="009A767B"/>
    <w:rsid w:val="009B7E82"/>
    <w:rsid w:val="009C0F60"/>
    <w:rsid w:val="009C2340"/>
    <w:rsid w:val="009C3BD9"/>
    <w:rsid w:val="009E42A5"/>
    <w:rsid w:val="009E7B84"/>
    <w:rsid w:val="00A06CF8"/>
    <w:rsid w:val="00A2765B"/>
    <w:rsid w:val="00A34487"/>
    <w:rsid w:val="00A45963"/>
    <w:rsid w:val="00A4699E"/>
    <w:rsid w:val="00A47290"/>
    <w:rsid w:val="00A51A40"/>
    <w:rsid w:val="00A51C54"/>
    <w:rsid w:val="00A6301D"/>
    <w:rsid w:val="00A64E93"/>
    <w:rsid w:val="00A710F3"/>
    <w:rsid w:val="00A721E5"/>
    <w:rsid w:val="00A73AD2"/>
    <w:rsid w:val="00A74C0B"/>
    <w:rsid w:val="00A764BC"/>
    <w:rsid w:val="00A77BDD"/>
    <w:rsid w:val="00A82427"/>
    <w:rsid w:val="00A82D1D"/>
    <w:rsid w:val="00A83E54"/>
    <w:rsid w:val="00AC3DDB"/>
    <w:rsid w:val="00AD68ED"/>
    <w:rsid w:val="00AD6FB6"/>
    <w:rsid w:val="00AD7CB5"/>
    <w:rsid w:val="00AE14B6"/>
    <w:rsid w:val="00AE32AC"/>
    <w:rsid w:val="00AE62B4"/>
    <w:rsid w:val="00B021A2"/>
    <w:rsid w:val="00B0576F"/>
    <w:rsid w:val="00B24142"/>
    <w:rsid w:val="00B26722"/>
    <w:rsid w:val="00B42E8B"/>
    <w:rsid w:val="00B45A3B"/>
    <w:rsid w:val="00B4780A"/>
    <w:rsid w:val="00B50D9F"/>
    <w:rsid w:val="00B632CF"/>
    <w:rsid w:val="00B65CDF"/>
    <w:rsid w:val="00B7178C"/>
    <w:rsid w:val="00B72279"/>
    <w:rsid w:val="00B724DF"/>
    <w:rsid w:val="00B747C4"/>
    <w:rsid w:val="00B77A13"/>
    <w:rsid w:val="00B90EBC"/>
    <w:rsid w:val="00B91A07"/>
    <w:rsid w:val="00BC116E"/>
    <w:rsid w:val="00BD5CED"/>
    <w:rsid w:val="00BD78EE"/>
    <w:rsid w:val="00BF3468"/>
    <w:rsid w:val="00C360EF"/>
    <w:rsid w:val="00C465C7"/>
    <w:rsid w:val="00C5135C"/>
    <w:rsid w:val="00C62A42"/>
    <w:rsid w:val="00C63C4C"/>
    <w:rsid w:val="00C664FF"/>
    <w:rsid w:val="00C86AB2"/>
    <w:rsid w:val="00C9329E"/>
    <w:rsid w:val="00C96ACC"/>
    <w:rsid w:val="00CA49ED"/>
    <w:rsid w:val="00CA4CC8"/>
    <w:rsid w:val="00CA706F"/>
    <w:rsid w:val="00CE5B18"/>
    <w:rsid w:val="00CE6FFA"/>
    <w:rsid w:val="00CE7C81"/>
    <w:rsid w:val="00CF5059"/>
    <w:rsid w:val="00D07717"/>
    <w:rsid w:val="00D11A12"/>
    <w:rsid w:val="00D1421A"/>
    <w:rsid w:val="00D1615F"/>
    <w:rsid w:val="00D225EA"/>
    <w:rsid w:val="00D24A38"/>
    <w:rsid w:val="00D25D01"/>
    <w:rsid w:val="00D36F36"/>
    <w:rsid w:val="00D41FB7"/>
    <w:rsid w:val="00D46812"/>
    <w:rsid w:val="00D63C57"/>
    <w:rsid w:val="00D863FE"/>
    <w:rsid w:val="00DA7D39"/>
    <w:rsid w:val="00DD7870"/>
    <w:rsid w:val="00DE7B92"/>
    <w:rsid w:val="00DF6A81"/>
    <w:rsid w:val="00E1716B"/>
    <w:rsid w:val="00E34019"/>
    <w:rsid w:val="00E46C47"/>
    <w:rsid w:val="00E52843"/>
    <w:rsid w:val="00E54EF6"/>
    <w:rsid w:val="00E6461E"/>
    <w:rsid w:val="00E65D50"/>
    <w:rsid w:val="00E7301E"/>
    <w:rsid w:val="00E85A38"/>
    <w:rsid w:val="00EA0901"/>
    <w:rsid w:val="00EA361A"/>
    <w:rsid w:val="00EC0684"/>
    <w:rsid w:val="00EC3104"/>
    <w:rsid w:val="00ED7761"/>
    <w:rsid w:val="00EF0E2A"/>
    <w:rsid w:val="00F02BDF"/>
    <w:rsid w:val="00F3174D"/>
    <w:rsid w:val="00F35766"/>
    <w:rsid w:val="00F400EA"/>
    <w:rsid w:val="00F553C2"/>
    <w:rsid w:val="00F6047C"/>
    <w:rsid w:val="00F615DE"/>
    <w:rsid w:val="00F62E7D"/>
    <w:rsid w:val="00F73EB4"/>
    <w:rsid w:val="00F74ACF"/>
    <w:rsid w:val="00F8682F"/>
    <w:rsid w:val="00F93957"/>
    <w:rsid w:val="00F95FC7"/>
    <w:rsid w:val="00F97253"/>
    <w:rsid w:val="00FC0164"/>
    <w:rsid w:val="00FC7E73"/>
    <w:rsid w:val="00FD6566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F82"/>
  <w15:docId w15:val="{CB64FEFC-8AC1-4D32-AC12-0A6BDF2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A38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24A38"/>
    <w:pPr>
      <w:keepNext/>
      <w:outlineLvl w:val="1"/>
    </w:pPr>
    <w:rPr>
      <w:b/>
      <w:bCs/>
      <w:sz w:val="28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3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4A3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Title">
    <w:name w:val="Title"/>
    <w:basedOn w:val="Normal"/>
    <w:link w:val="TitleChar"/>
    <w:qFormat/>
    <w:rsid w:val="00D24A38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24A3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D24A38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24A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6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2B5"/>
    <w:pPr>
      <w:numPr>
        <w:numId w:val="18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B12B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61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171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4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Cook</dc:creator>
  <cp:lastModifiedBy>Parish Clerk Cold Aston</cp:lastModifiedBy>
  <cp:revision>4</cp:revision>
  <cp:lastPrinted>2020-03-11T15:49:00Z</cp:lastPrinted>
  <dcterms:created xsi:type="dcterms:W3CDTF">2021-07-12T14:08:00Z</dcterms:created>
  <dcterms:modified xsi:type="dcterms:W3CDTF">2021-07-12T14:53:00Z</dcterms:modified>
</cp:coreProperties>
</file>