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A074A" w14:textId="67E46840" w:rsidR="00844B01" w:rsidRPr="001D4187" w:rsidRDefault="00D24A38" w:rsidP="001D4187">
      <w:pPr>
        <w:pStyle w:val="Title"/>
        <w:rPr>
          <w:color w:val="548DD4" w:themeColor="text2" w:themeTint="99"/>
          <w:sz w:val="28"/>
          <w:szCs w:val="28"/>
        </w:rPr>
      </w:pPr>
      <w:bookmarkStart w:id="0" w:name="_Hlk8823373"/>
      <w:r w:rsidRPr="001D4187">
        <w:rPr>
          <w:color w:val="548DD4" w:themeColor="text2" w:themeTint="99"/>
          <w:sz w:val="28"/>
          <w:szCs w:val="28"/>
        </w:rPr>
        <w:t>SEVENHAMPTON PARISH COUNCIL</w:t>
      </w:r>
    </w:p>
    <w:p w14:paraId="42C54532" w14:textId="18124D16" w:rsidR="00844B01" w:rsidRPr="00E65D50" w:rsidRDefault="00EB2E8A" w:rsidP="00EB2E8A">
      <w:pPr>
        <w:pStyle w:val="BodyText"/>
      </w:pPr>
      <w:r>
        <w:rPr>
          <w:sz w:val="24"/>
        </w:rPr>
        <w:t>Draft Minutes of</w:t>
      </w:r>
      <w:r w:rsidR="00D24A38">
        <w:rPr>
          <w:sz w:val="24"/>
        </w:rPr>
        <w:t xml:space="preserve"> the </w:t>
      </w:r>
      <w:r w:rsidR="00476084" w:rsidRPr="00476084">
        <w:rPr>
          <w:b/>
          <w:sz w:val="24"/>
        </w:rPr>
        <w:t xml:space="preserve">Parish Council </w:t>
      </w:r>
      <w:r w:rsidR="00476084">
        <w:rPr>
          <w:b/>
          <w:sz w:val="24"/>
        </w:rPr>
        <w:t>M</w:t>
      </w:r>
      <w:r w:rsidR="00D24A38" w:rsidRPr="00476084">
        <w:rPr>
          <w:b/>
          <w:sz w:val="24"/>
        </w:rPr>
        <w:t>eeting</w:t>
      </w:r>
      <w:r w:rsidR="00D24A38">
        <w:rPr>
          <w:sz w:val="24"/>
        </w:rPr>
        <w:t xml:space="preserve"> held </w:t>
      </w:r>
      <w:r>
        <w:rPr>
          <w:sz w:val="24"/>
        </w:rPr>
        <w:t>in the</w:t>
      </w:r>
      <w:r w:rsidR="00D24A38">
        <w:rPr>
          <w:sz w:val="24"/>
        </w:rPr>
        <w:t xml:space="preserve"> Rhodes Memorial Hall on </w:t>
      </w:r>
      <w:r w:rsidR="0000317D">
        <w:rPr>
          <w:b/>
          <w:bCs/>
        </w:rPr>
        <w:t xml:space="preserve">Monday </w:t>
      </w:r>
      <w:r w:rsidR="00281263">
        <w:rPr>
          <w:b/>
          <w:bCs/>
        </w:rPr>
        <w:t>January 20</w:t>
      </w:r>
      <w:r w:rsidR="00281263" w:rsidRPr="00281263">
        <w:rPr>
          <w:b/>
          <w:bCs/>
          <w:vertAlign w:val="superscript"/>
        </w:rPr>
        <w:t>th</w:t>
      </w:r>
      <w:r w:rsidR="00281263">
        <w:rPr>
          <w:b/>
          <w:bCs/>
        </w:rPr>
        <w:t xml:space="preserve"> 2020</w:t>
      </w:r>
      <w:r w:rsidR="00040289">
        <w:rPr>
          <w:b/>
          <w:bCs/>
        </w:rPr>
        <w:t xml:space="preserve"> </w:t>
      </w:r>
      <w:r w:rsidR="00D24A38" w:rsidRPr="002621CF">
        <w:rPr>
          <w:b/>
          <w:bCs/>
        </w:rPr>
        <w:t>at 7.30pm</w:t>
      </w:r>
      <w:r w:rsidR="00D24A38">
        <w:rPr>
          <w:sz w:val="24"/>
        </w:rPr>
        <w:t xml:space="preserve"> </w:t>
      </w:r>
    </w:p>
    <w:p w14:paraId="04D34054" w14:textId="77777777" w:rsidR="00886DDB" w:rsidRPr="00886DDB" w:rsidRDefault="00886DDB" w:rsidP="00886DDB">
      <w:pPr>
        <w:rPr>
          <w:lang w:val="en-GB"/>
        </w:rPr>
      </w:pPr>
    </w:p>
    <w:p w14:paraId="4EAF8244" w14:textId="35D272D2" w:rsidR="00E34019" w:rsidRDefault="00431D16" w:rsidP="00D863FE">
      <w:pPr>
        <w:numPr>
          <w:ilvl w:val="0"/>
          <w:numId w:val="1"/>
        </w:numPr>
        <w:spacing w:after="60"/>
        <w:ind w:left="1077"/>
        <w:rPr>
          <w:rFonts w:ascii="Arial" w:hAnsi="Arial" w:cs="Arial"/>
          <w:b/>
          <w:sz w:val="22"/>
          <w:szCs w:val="22"/>
          <w:lang w:val="en-GB"/>
        </w:rPr>
      </w:pPr>
      <w:r>
        <w:rPr>
          <w:rFonts w:ascii="Arial" w:hAnsi="Arial" w:cs="Arial"/>
          <w:b/>
          <w:sz w:val="22"/>
          <w:szCs w:val="22"/>
          <w:lang w:val="en-GB"/>
        </w:rPr>
        <w:t>Welcome by</w:t>
      </w:r>
      <w:r w:rsidR="00E34019" w:rsidRPr="00E34019">
        <w:rPr>
          <w:rFonts w:ascii="Arial" w:hAnsi="Arial" w:cs="Arial"/>
          <w:b/>
          <w:sz w:val="22"/>
          <w:szCs w:val="22"/>
          <w:lang w:val="en-GB"/>
        </w:rPr>
        <w:t xml:space="preserve"> Chairman </w:t>
      </w:r>
    </w:p>
    <w:p w14:paraId="37578F63" w14:textId="179652F8" w:rsidR="006411CB" w:rsidRDefault="00EB2E8A" w:rsidP="00D863FE">
      <w:pPr>
        <w:numPr>
          <w:ilvl w:val="0"/>
          <w:numId w:val="1"/>
        </w:numPr>
        <w:spacing w:after="60"/>
        <w:ind w:left="1077"/>
        <w:rPr>
          <w:rFonts w:ascii="Arial" w:hAnsi="Arial" w:cs="Arial"/>
          <w:b/>
          <w:sz w:val="22"/>
          <w:szCs w:val="22"/>
          <w:lang w:val="en-GB"/>
        </w:rPr>
      </w:pPr>
      <w:r>
        <w:rPr>
          <w:rFonts w:ascii="Arial" w:hAnsi="Arial" w:cs="Arial"/>
          <w:b/>
          <w:sz w:val="22"/>
          <w:szCs w:val="22"/>
          <w:lang w:val="en-GB"/>
        </w:rPr>
        <w:t>A</w:t>
      </w:r>
      <w:r w:rsidR="0041060C">
        <w:rPr>
          <w:rFonts w:ascii="Arial" w:hAnsi="Arial" w:cs="Arial"/>
          <w:b/>
          <w:sz w:val="22"/>
          <w:szCs w:val="22"/>
          <w:lang w:val="en-GB"/>
        </w:rPr>
        <w:t>ttendance</w:t>
      </w:r>
      <w:r>
        <w:rPr>
          <w:rFonts w:ascii="Arial" w:hAnsi="Arial" w:cs="Arial"/>
          <w:b/>
          <w:sz w:val="22"/>
          <w:szCs w:val="22"/>
          <w:lang w:val="en-GB"/>
        </w:rPr>
        <w:t xml:space="preserve"> recorded as</w:t>
      </w:r>
      <w:r w:rsidR="00431D16">
        <w:rPr>
          <w:rFonts w:ascii="Arial" w:hAnsi="Arial" w:cs="Arial"/>
          <w:b/>
          <w:sz w:val="22"/>
          <w:szCs w:val="22"/>
          <w:lang w:val="en-GB"/>
        </w:rPr>
        <w:t xml:space="preserve"> Parish Councillors’</w:t>
      </w:r>
    </w:p>
    <w:p w14:paraId="13491DE8" w14:textId="5666A8FE" w:rsidR="00974616" w:rsidRDefault="00431D16" w:rsidP="00974616">
      <w:pPr>
        <w:spacing w:after="60"/>
        <w:ind w:left="1077"/>
        <w:rPr>
          <w:rFonts w:ascii="Arial" w:hAnsi="Arial" w:cs="Arial"/>
          <w:b/>
          <w:sz w:val="22"/>
          <w:szCs w:val="22"/>
          <w:lang w:val="en-GB"/>
        </w:rPr>
      </w:pPr>
      <w:r>
        <w:rPr>
          <w:rFonts w:ascii="Arial" w:hAnsi="Arial" w:cs="Arial"/>
          <w:b/>
          <w:sz w:val="22"/>
          <w:szCs w:val="22"/>
          <w:lang w:val="en-GB"/>
        </w:rPr>
        <w:t>Lynne Jackson</w:t>
      </w:r>
      <w:r w:rsidR="00267BF5">
        <w:rPr>
          <w:rFonts w:ascii="Arial" w:hAnsi="Arial" w:cs="Arial"/>
          <w:b/>
          <w:sz w:val="22"/>
          <w:szCs w:val="22"/>
          <w:lang w:val="en-GB"/>
        </w:rPr>
        <w:t xml:space="preserve"> (Chair)</w:t>
      </w:r>
      <w:r>
        <w:rPr>
          <w:rFonts w:ascii="Arial" w:hAnsi="Arial" w:cs="Arial"/>
          <w:b/>
          <w:sz w:val="22"/>
          <w:szCs w:val="22"/>
          <w:lang w:val="en-GB"/>
        </w:rPr>
        <w:t>, Harry Boyd, Gord</w:t>
      </w:r>
      <w:r w:rsidR="000F3616">
        <w:rPr>
          <w:rFonts w:ascii="Arial" w:hAnsi="Arial" w:cs="Arial"/>
          <w:b/>
          <w:sz w:val="22"/>
          <w:szCs w:val="22"/>
          <w:lang w:val="en-GB"/>
        </w:rPr>
        <w:t>o</w:t>
      </w:r>
      <w:r>
        <w:rPr>
          <w:rFonts w:ascii="Arial" w:hAnsi="Arial" w:cs="Arial"/>
          <w:b/>
          <w:sz w:val="22"/>
          <w:szCs w:val="22"/>
          <w:lang w:val="en-GB"/>
        </w:rPr>
        <w:t xml:space="preserve">n Day, Bill Jenkin, Emma Lanfear.  </w:t>
      </w:r>
    </w:p>
    <w:p w14:paraId="35249DA3" w14:textId="772D33C0" w:rsidR="00402EE2" w:rsidRPr="00974616" w:rsidRDefault="00974616" w:rsidP="00974616">
      <w:pPr>
        <w:pStyle w:val="ListParagraph"/>
        <w:numPr>
          <w:ilvl w:val="0"/>
          <w:numId w:val="1"/>
        </w:numPr>
        <w:spacing w:after="60"/>
        <w:rPr>
          <w:rFonts w:ascii="Arial" w:hAnsi="Arial" w:cs="Arial"/>
          <w:b/>
          <w:sz w:val="22"/>
          <w:szCs w:val="22"/>
          <w:lang w:val="en-GB"/>
        </w:rPr>
      </w:pPr>
      <w:r w:rsidRPr="00974616">
        <w:rPr>
          <w:rFonts w:ascii="Arial" w:hAnsi="Arial" w:cs="Arial"/>
          <w:b/>
          <w:sz w:val="22"/>
          <w:szCs w:val="22"/>
          <w:lang w:val="en-GB"/>
        </w:rPr>
        <w:t xml:space="preserve">No members of the </w:t>
      </w:r>
      <w:r w:rsidR="00431D16" w:rsidRPr="00974616">
        <w:rPr>
          <w:rFonts w:ascii="Arial" w:hAnsi="Arial" w:cs="Arial"/>
          <w:b/>
          <w:sz w:val="22"/>
          <w:szCs w:val="22"/>
          <w:lang w:val="en-GB"/>
        </w:rPr>
        <w:t xml:space="preserve">Public </w:t>
      </w:r>
      <w:r w:rsidRPr="00974616">
        <w:rPr>
          <w:rFonts w:ascii="Arial" w:hAnsi="Arial" w:cs="Arial"/>
          <w:b/>
          <w:sz w:val="22"/>
          <w:szCs w:val="22"/>
          <w:lang w:val="en-GB"/>
        </w:rPr>
        <w:t>attended</w:t>
      </w:r>
      <w:r w:rsidR="00431D16" w:rsidRPr="00974616">
        <w:rPr>
          <w:rFonts w:ascii="Arial" w:hAnsi="Arial" w:cs="Arial"/>
          <w:b/>
          <w:sz w:val="22"/>
          <w:szCs w:val="22"/>
          <w:lang w:val="en-GB"/>
        </w:rPr>
        <w:t>.</w:t>
      </w:r>
      <w:r w:rsidR="003307BC" w:rsidRPr="00974616">
        <w:rPr>
          <w:rFonts w:ascii="Arial" w:hAnsi="Arial" w:cs="Arial"/>
          <w:b/>
          <w:sz w:val="22"/>
          <w:szCs w:val="22"/>
          <w:lang w:val="en-GB"/>
        </w:rPr>
        <w:t xml:space="preserve"> </w:t>
      </w:r>
    </w:p>
    <w:p w14:paraId="58C0336E" w14:textId="7FB07DDB" w:rsidR="00402EE2" w:rsidRPr="00886DDB" w:rsidRDefault="00431D16" w:rsidP="00D863FE">
      <w:pPr>
        <w:numPr>
          <w:ilvl w:val="0"/>
          <w:numId w:val="1"/>
        </w:numPr>
        <w:spacing w:after="60"/>
        <w:ind w:left="1077"/>
        <w:rPr>
          <w:rFonts w:ascii="Arial" w:hAnsi="Arial" w:cs="Arial"/>
          <w:b/>
          <w:sz w:val="22"/>
          <w:szCs w:val="22"/>
          <w:lang w:val="en-GB"/>
        </w:rPr>
      </w:pPr>
      <w:r>
        <w:rPr>
          <w:rFonts w:ascii="Arial" w:hAnsi="Arial" w:cs="Arial"/>
          <w:b/>
          <w:sz w:val="22"/>
          <w:szCs w:val="22"/>
          <w:lang w:val="en-GB"/>
        </w:rPr>
        <w:t xml:space="preserve">Councillors </w:t>
      </w:r>
      <w:r w:rsidR="00EB2E8A">
        <w:rPr>
          <w:rFonts w:ascii="Arial" w:hAnsi="Arial" w:cs="Arial"/>
          <w:b/>
          <w:sz w:val="22"/>
          <w:szCs w:val="22"/>
          <w:lang w:val="en-GB"/>
        </w:rPr>
        <w:t>were</w:t>
      </w:r>
      <w:r>
        <w:rPr>
          <w:rFonts w:ascii="Arial" w:hAnsi="Arial" w:cs="Arial"/>
          <w:b/>
          <w:sz w:val="22"/>
          <w:szCs w:val="22"/>
          <w:lang w:val="en-GB"/>
        </w:rPr>
        <w:t xml:space="preserve"> invited to make </w:t>
      </w:r>
      <w:r w:rsidR="00402EE2" w:rsidRPr="00886DDB">
        <w:rPr>
          <w:rFonts w:ascii="Arial" w:hAnsi="Arial" w:cs="Arial"/>
          <w:b/>
          <w:sz w:val="22"/>
          <w:szCs w:val="22"/>
          <w:lang w:val="en-GB"/>
        </w:rPr>
        <w:t xml:space="preserve">Declarations of interest </w:t>
      </w:r>
      <w:r w:rsidR="00886DDB">
        <w:rPr>
          <w:rFonts w:ascii="Arial" w:hAnsi="Arial" w:cs="Arial"/>
          <w:b/>
          <w:sz w:val="22"/>
          <w:szCs w:val="22"/>
          <w:lang w:val="en-GB"/>
        </w:rPr>
        <w:t xml:space="preserve">in </w:t>
      </w:r>
      <w:r w:rsidR="00402EE2" w:rsidRPr="00886DDB">
        <w:rPr>
          <w:rFonts w:ascii="Arial" w:hAnsi="Arial" w:cs="Arial"/>
          <w:b/>
          <w:sz w:val="22"/>
          <w:szCs w:val="22"/>
          <w:lang w:val="en-GB"/>
        </w:rPr>
        <w:t>any item on the agenda</w:t>
      </w:r>
    </w:p>
    <w:p w14:paraId="5E312FBC" w14:textId="2B95AFC6" w:rsidR="0041060C" w:rsidRDefault="00431D16" w:rsidP="00D1421A">
      <w:pPr>
        <w:numPr>
          <w:ilvl w:val="0"/>
          <w:numId w:val="1"/>
        </w:numPr>
        <w:spacing w:after="60"/>
        <w:ind w:left="1077"/>
        <w:rPr>
          <w:rFonts w:ascii="Arial" w:hAnsi="Arial" w:cs="Arial"/>
          <w:b/>
          <w:sz w:val="22"/>
          <w:szCs w:val="22"/>
          <w:lang w:val="en-GB"/>
        </w:rPr>
      </w:pPr>
      <w:r>
        <w:rPr>
          <w:rFonts w:ascii="Arial" w:hAnsi="Arial" w:cs="Arial"/>
          <w:b/>
          <w:sz w:val="22"/>
          <w:szCs w:val="22"/>
          <w:lang w:val="en-GB"/>
        </w:rPr>
        <w:t xml:space="preserve">Council </w:t>
      </w:r>
      <w:r w:rsidR="006411CB" w:rsidRPr="0000317D">
        <w:rPr>
          <w:rFonts w:ascii="Arial" w:hAnsi="Arial" w:cs="Arial"/>
          <w:b/>
          <w:sz w:val="22"/>
          <w:szCs w:val="22"/>
          <w:lang w:val="en-GB"/>
        </w:rPr>
        <w:t>approve</w:t>
      </w:r>
      <w:r w:rsidR="00EB2E8A">
        <w:rPr>
          <w:rFonts w:ascii="Arial" w:hAnsi="Arial" w:cs="Arial"/>
          <w:b/>
          <w:sz w:val="22"/>
          <w:szCs w:val="22"/>
          <w:lang w:val="en-GB"/>
        </w:rPr>
        <w:t>d</w:t>
      </w:r>
      <w:r w:rsidR="006411CB" w:rsidRPr="0000317D">
        <w:rPr>
          <w:rFonts w:ascii="Arial" w:hAnsi="Arial" w:cs="Arial"/>
          <w:b/>
          <w:sz w:val="22"/>
          <w:szCs w:val="22"/>
          <w:lang w:val="en-GB"/>
        </w:rPr>
        <w:t xml:space="preserve"> the minutes from the last Council meeting </w:t>
      </w:r>
      <w:r w:rsidR="001F7042">
        <w:rPr>
          <w:rFonts w:ascii="Arial" w:hAnsi="Arial" w:cs="Arial"/>
          <w:b/>
          <w:sz w:val="22"/>
          <w:szCs w:val="22"/>
          <w:lang w:val="en-GB"/>
        </w:rPr>
        <w:t xml:space="preserve">were approved with 2 typing corrections and </w:t>
      </w:r>
      <w:r w:rsidR="00576F9D">
        <w:rPr>
          <w:rFonts w:ascii="Arial" w:hAnsi="Arial" w:cs="Arial"/>
          <w:b/>
          <w:sz w:val="22"/>
          <w:szCs w:val="22"/>
          <w:lang w:val="en-GB"/>
        </w:rPr>
        <w:t>amendment</w:t>
      </w:r>
      <w:r w:rsidR="001F7042">
        <w:rPr>
          <w:rFonts w:ascii="Arial" w:hAnsi="Arial" w:cs="Arial"/>
          <w:b/>
          <w:sz w:val="22"/>
          <w:szCs w:val="22"/>
          <w:lang w:val="en-GB"/>
        </w:rPr>
        <w:t xml:space="preserve"> o</w:t>
      </w:r>
      <w:r w:rsidR="00576F9D">
        <w:rPr>
          <w:rFonts w:ascii="Arial" w:hAnsi="Arial" w:cs="Arial"/>
          <w:b/>
          <w:sz w:val="22"/>
          <w:szCs w:val="22"/>
          <w:lang w:val="en-GB"/>
        </w:rPr>
        <w:t>f</w:t>
      </w:r>
      <w:r w:rsidR="001F7042">
        <w:rPr>
          <w:rFonts w:ascii="Arial" w:hAnsi="Arial" w:cs="Arial"/>
          <w:b/>
          <w:sz w:val="22"/>
          <w:szCs w:val="22"/>
          <w:lang w:val="en-GB"/>
        </w:rPr>
        <w:t xml:space="preserve"> the “Old Road A40”</w:t>
      </w:r>
      <w:r w:rsidR="00576F9D">
        <w:rPr>
          <w:rFonts w:ascii="Arial" w:hAnsi="Arial" w:cs="Arial"/>
          <w:b/>
          <w:sz w:val="22"/>
          <w:szCs w:val="22"/>
          <w:lang w:val="en-GB"/>
        </w:rPr>
        <w:t>. The</w:t>
      </w:r>
      <w:r w:rsidR="00974616">
        <w:rPr>
          <w:rFonts w:ascii="Arial" w:hAnsi="Arial" w:cs="Arial"/>
          <w:b/>
          <w:sz w:val="22"/>
          <w:szCs w:val="22"/>
          <w:lang w:val="en-GB"/>
        </w:rPr>
        <w:t xml:space="preserve"> Clerk </w:t>
      </w:r>
      <w:r w:rsidR="001F7042">
        <w:rPr>
          <w:rFonts w:ascii="Arial" w:hAnsi="Arial" w:cs="Arial"/>
          <w:b/>
          <w:sz w:val="22"/>
          <w:szCs w:val="22"/>
          <w:lang w:val="en-GB"/>
        </w:rPr>
        <w:t xml:space="preserve">was </w:t>
      </w:r>
      <w:r w:rsidR="00974616">
        <w:rPr>
          <w:rFonts w:ascii="Arial" w:hAnsi="Arial" w:cs="Arial"/>
          <w:b/>
          <w:sz w:val="22"/>
          <w:szCs w:val="22"/>
          <w:lang w:val="en-GB"/>
        </w:rPr>
        <w:t>asked to send Councillors the draft minutes within 10 days of the meeting</w:t>
      </w:r>
    </w:p>
    <w:p w14:paraId="57012636" w14:textId="28D67566" w:rsidR="003307BC" w:rsidRPr="00D1421A" w:rsidRDefault="003307BC" w:rsidP="00D1421A">
      <w:pPr>
        <w:numPr>
          <w:ilvl w:val="0"/>
          <w:numId w:val="1"/>
        </w:numPr>
        <w:spacing w:after="60"/>
        <w:ind w:left="1077"/>
        <w:rPr>
          <w:rFonts w:ascii="Arial" w:hAnsi="Arial" w:cs="Arial"/>
          <w:b/>
          <w:sz w:val="22"/>
          <w:szCs w:val="22"/>
          <w:lang w:val="en-GB"/>
        </w:rPr>
      </w:pPr>
      <w:r>
        <w:rPr>
          <w:rFonts w:ascii="Arial" w:hAnsi="Arial" w:cs="Arial"/>
          <w:b/>
          <w:sz w:val="22"/>
          <w:szCs w:val="22"/>
          <w:lang w:val="en-GB"/>
        </w:rPr>
        <w:t xml:space="preserve">Council </w:t>
      </w:r>
      <w:r w:rsidR="00EB2E8A">
        <w:rPr>
          <w:rFonts w:ascii="Arial" w:hAnsi="Arial" w:cs="Arial"/>
          <w:b/>
          <w:sz w:val="22"/>
          <w:szCs w:val="22"/>
          <w:lang w:val="en-GB"/>
        </w:rPr>
        <w:t>discussed</w:t>
      </w:r>
      <w:r>
        <w:rPr>
          <w:rFonts w:ascii="Arial" w:hAnsi="Arial" w:cs="Arial"/>
          <w:b/>
          <w:sz w:val="22"/>
          <w:szCs w:val="22"/>
          <w:lang w:val="en-GB"/>
        </w:rPr>
        <w:t xml:space="preserve"> </w:t>
      </w:r>
      <w:r w:rsidR="00281263">
        <w:rPr>
          <w:rFonts w:ascii="Arial" w:hAnsi="Arial" w:cs="Arial"/>
          <w:b/>
          <w:sz w:val="22"/>
          <w:szCs w:val="22"/>
          <w:lang w:val="en-GB"/>
        </w:rPr>
        <w:t>“</w:t>
      </w:r>
      <w:r>
        <w:rPr>
          <w:rFonts w:ascii="Arial" w:hAnsi="Arial" w:cs="Arial"/>
          <w:b/>
          <w:sz w:val="22"/>
          <w:szCs w:val="22"/>
          <w:lang w:val="en-GB"/>
        </w:rPr>
        <w:t xml:space="preserve">village </w:t>
      </w:r>
      <w:r w:rsidR="00281263">
        <w:rPr>
          <w:rFonts w:ascii="Arial" w:hAnsi="Arial" w:cs="Arial"/>
          <w:b/>
          <w:sz w:val="22"/>
          <w:szCs w:val="22"/>
          <w:lang w:val="en-GB"/>
        </w:rPr>
        <w:t>dates” newsletter</w:t>
      </w:r>
      <w:r w:rsidR="00576F9D">
        <w:rPr>
          <w:rFonts w:ascii="Arial" w:hAnsi="Arial" w:cs="Arial"/>
          <w:b/>
          <w:sz w:val="22"/>
          <w:szCs w:val="22"/>
          <w:lang w:val="en-GB"/>
        </w:rPr>
        <w:t xml:space="preserve">. 47.5% of Parish of Sevenhampton have received the copy of the updated “Village Dates”. Publicity included electronic, hard copies, notice boards and other local groups. Next issue March/April to be sent out late February. </w:t>
      </w:r>
      <w:r w:rsidR="005F03D5">
        <w:rPr>
          <w:rFonts w:ascii="Arial" w:hAnsi="Arial" w:cs="Arial"/>
          <w:b/>
          <w:sz w:val="22"/>
          <w:szCs w:val="22"/>
          <w:lang w:val="en-GB"/>
        </w:rPr>
        <w:t xml:space="preserve">Council agreed to putting a flyer in the Parish Magazine for delivery within the Parish. </w:t>
      </w:r>
    </w:p>
    <w:p w14:paraId="7F133321" w14:textId="4D16E577" w:rsidR="0095002B" w:rsidRDefault="0095002B" w:rsidP="0095002B">
      <w:pPr>
        <w:numPr>
          <w:ilvl w:val="0"/>
          <w:numId w:val="1"/>
        </w:numPr>
        <w:ind w:left="1077"/>
        <w:rPr>
          <w:rFonts w:ascii="Arial" w:hAnsi="Arial" w:cs="Arial"/>
          <w:b/>
          <w:sz w:val="22"/>
          <w:szCs w:val="22"/>
          <w:lang w:val="en-GB"/>
        </w:rPr>
      </w:pPr>
      <w:r>
        <w:rPr>
          <w:rFonts w:ascii="Arial" w:hAnsi="Arial" w:cs="Arial"/>
          <w:b/>
          <w:sz w:val="22"/>
          <w:szCs w:val="22"/>
          <w:lang w:val="en-GB"/>
        </w:rPr>
        <w:t>Drai</w:t>
      </w:r>
      <w:r>
        <w:rPr>
          <w:rFonts w:ascii="Arial" w:hAnsi="Arial" w:cs="Arial"/>
          <w:b/>
          <w:sz w:val="22"/>
          <w:szCs w:val="22"/>
          <w:lang w:val="en-GB"/>
        </w:rPr>
        <w:t>na</w:t>
      </w:r>
      <w:r>
        <w:rPr>
          <w:rFonts w:ascii="Arial" w:hAnsi="Arial" w:cs="Arial"/>
          <w:b/>
          <w:sz w:val="22"/>
          <w:szCs w:val="22"/>
          <w:lang w:val="en-GB"/>
        </w:rPr>
        <w:t>ge issues were discussed.  Specific problem</w:t>
      </w:r>
      <w:r w:rsidR="006579D3">
        <w:rPr>
          <w:rFonts w:ascii="Arial" w:hAnsi="Arial" w:cs="Arial"/>
          <w:b/>
          <w:sz w:val="22"/>
          <w:szCs w:val="22"/>
          <w:lang w:val="en-GB"/>
        </w:rPr>
        <w:t>s</w:t>
      </w:r>
      <w:r>
        <w:rPr>
          <w:rFonts w:ascii="Arial" w:hAnsi="Arial" w:cs="Arial"/>
          <w:b/>
          <w:sz w:val="22"/>
          <w:szCs w:val="22"/>
          <w:lang w:val="en-GB"/>
        </w:rPr>
        <w:t xml:space="preserve"> to be reported to County Council</w:t>
      </w:r>
      <w:r>
        <w:rPr>
          <w:rFonts w:ascii="Arial" w:hAnsi="Arial" w:cs="Arial"/>
          <w:b/>
          <w:sz w:val="22"/>
          <w:szCs w:val="22"/>
          <w:lang w:val="en-GB"/>
        </w:rPr>
        <w:t>. Clerk/Chair confirmed telephone 08000 514 514 for reporting</w:t>
      </w:r>
    </w:p>
    <w:p w14:paraId="5CFA3F27" w14:textId="3B6DFDA7" w:rsidR="0000317D" w:rsidRDefault="00431D16" w:rsidP="0038307C">
      <w:pPr>
        <w:numPr>
          <w:ilvl w:val="0"/>
          <w:numId w:val="1"/>
        </w:numPr>
        <w:ind w:left="1077"/>
        <w:rPr>
          <w:rFonts w:ascii="Arial" w:hAnsi="Arial" w:cs="Arial"/>
          <w:b/>
          <w:sz w:val="22"/>
          <w:szCs w:val="22"/>
          <w:lang w:val="en-GB"/>
        </w:rPr>
      </w:pPr>
      <w:r>
        <w:rPr>
          <w:rFonts w:ascii="Arial" w:hAnsi="Arial" w:cs="Arial"/>
          <w:b/>
          <w:sz w:val="22"/>
          <w:szCs w:val="22"/>
          <w:lang w:val="en-GB"/>
        </w:rPr>
        <w:t xml:space="preserve">Council </w:t>
      </w:r>
      <w:r w:rsidR="00EB2E8A">
        <w:rPr>
          <w:rFonts w:ascii="Arial" w:hAnsi="Arial" w:cs="Arial"/>
          <w:b/>
          <w:sz w:val="22"/>
          <w:szCs w:val="22"/>
          <w:lang w:val="en-GB"/>
        </w:rPr>
        <w:t>noted</w:t>
      </w:r>
      <w:r w:rsidR="0000317D">
        <w:rPr>
          <w:rFonts w:ascii="Arial" w:hAnsi="Arial" w:cs="Arial"/>
          <w:b/>
          <w:sz w:val="22"/>
          <w:szCs w:val="22"/>
          <w:lang w:val="en-GB"/>
        </w:rPr>
        <w:t xml:space="preserve"> </w:t>
      </w:r>
      <w:r w:rsidR="00A2765B">
        <w:rPr>
          <w:rFonts w:ascii="Arial" w:hAnsi="Arial" w:cs="Arial"/>
          <w:b/>
          <w:sz w:val="22"/>
          <w:szCs w:val="22"/>
          <w:lang w:val="en-GB"/>
        </w:rPr>
        <w:t xml:space="preserve">update on </w:t>
      </w:r>
      <w:r w:rsidR="0000317D">
        <w:rPr>
          <w:rFonts w:ascii="Arial" w:hAnsi="Arial" w:cs="Arial"/>
          <w:b/>
          <w:sz w:val="22"/>
          <w:szCs w:val="22"/>
          <w:lang w:val="en-GB"/>
        </w:rPr>
        <w:t xml:space="preserve">the damage to verges along Gassons Lane caused by large, wide vehicles </w:t>
      </w:r>
    </w:p>
    <w:p w14:paraId="247399C8" w14:textId="4D5C8C18" w:rsidR="00431D16" w:rsidRDefault="006579D3" w:rsidP="0038307C">
      <w:pPr>
        <w:numPr>
          <w:ilvl w:val="0"/>
          <w:numId w:val="1"/>
        </w:numPr>
        <w:ind w:left="1077"/>
        <w:rPr>
          <w:rFonts w:ascii="Arial" w:hAnsi="Arial" w:cs="Arial"/>
          <w:b/>
          <w:sz w:val="22"/>
          <w:szCs w:val="22"/>
          <w:lang w:val="en-GB"/>
        </w:rPr>
      </w:pPr>
      <w:r>
        <w:rPr>
          <w:rFonts w:ascii="Arial" w:hAnsi="Arial" w:cs="Arial"/>
          <w:b/>
          <w:sz w:val="22"/>
          <w:szCs w:val="22"/>
          <w:lang w:val="en-GB"/>
        </w:rPr>
        <w:t>C</w:t>
      </w:r>
      <w:r w:rsidR="00431D16">
        <w:rPr>
          <w:rFonts w:ascii="Arial" w:hAnsi="Arial" w:cs="Arial"/>
          <w:b/>
          <w:sz w:val="22"/>
          <w:szCs w:val="22"/>
          <w:lang w:val="en-GB"/>
        </w:rPr>
        <w:t xml:space="preserve">o-option </w:t>
      </w:r>
      <w:r w:rsidR="001E6872">
        <w:rPr>
          <w:rFonts w:ascii="Arial" w:hAnsi="Arial" w:cs="Arial"/>
          <w:b/>
          <w:sz w:val="22"/>
          <w:szCs w:val="22"/>
          <w:lang w:val="en-GB"/>
        </w:rPr>
        <w:t>discussed</w:t>
      </w:r>
      <w:r w:rsidR="00EB2E8A">
        <w:rPr>
          <w:rFonts w:ascii="Arial" w:hAnsi="Arial" w:cs="Arial"/>
          <w:b/>
          <w:sz w:val="22"/>
          <w:szCs w:val="22"/>
          <w:lang w:val="en-GB"/>
        </w:rPr>
        <w:t xml:space="preserve"> the legal definition of qualification for co-option</w:t>
      </w:r>
      <w:r w:rsidR="001E6872">
        <w:rPr>
          <w:rFonts w:ascii="Arial" w:hAnsi="Arial" w:cs="Arial"/>
          <w:b/>
          <w:sz w:val="22"/>
          <w:szCs w:val="22"/>
          <w:lang w:val="en-GB"/>
        </w:rPr>
        <w:t xml:space="preserve">.  </w:t>
      </w:r>
      <w:r w:rsidR="007B05B2">
        <w:rPr>
          <w:rFonts w:ascii="Arial" w:hAnsi="Arial" w:cs="Arial"/>
          <w:b/>
          <w:sz w:val="22"/>
          <w:szCs w:val="22"/>
          <w:lang w:val="en-GB"/>
        </w:rPr>
        <w:t xml:space="preserve">Clerk to send email to interested party, inviting him to attend and </w:t>
      </w:r>
      <w:r>
        <w:rPr>
          <w:rFonts w:ascii="Arial" w:hAnsi="Arial" w:cs="Arial"/>
          <w:b/>
          <w:sz w:val="22"/>
          <w:szCs w:val="22"/>
          <w:lang w:val="en-GB"/>
        </w:rPr>
        <w:t xml:space="preserve">to </w:t>
      </w:r>
      <w:r w:rsidR="007B05B2">
        <w:rPr>
          <w:rFonts w:ascii="Arial" w:hAnsi="Arial" w:cs="Arial"/>
          <w:b/>
          <w:sz w:val="22"/>
          <w:szCs w:val="22"/>
          <w:lang w:val="en-GB"/>
        </w:rPr>
        <w:t>confirm his interest in co-option</w:t>
      </w:r>
    </w:p>
    <w:p w14:paraId="2204168A" w14:textId="52AC505A" w:rsidR="00431D16" w:rsidRDefault="00A2765B" w:rsidP="0038307C">
      <w:pPr>
        <w:numPr>
          <w:ilvl w:val="0"/>
          <w:numId w:val="1"/>
        </w:numPr>
        <w:ind w:left="1077"/>
        <w:rPr>
          <w:rFonts w:ascii="Arial" w:hAnsi="Arial" w:cs="Arial"/>
          <w:b/>
          <w:sz w:val="22"/>
          <w:szCs w:val="22"/>
          <w:lang w:val="en-GB"/>
        </w:rPr>
      </w:pPr>
      <w:r>
        <w:rPr>
          <w:rFonts w:ascii="Arial" w:hAnsi="Arial" w:cs="Arial"/>
          <w:b/>
          <w:sz w:val="22"/>
          <w:szCs w:val="22"/>
          <w:lang w:val="en-GB"/>
        </w:rPr>
        <w:t xml:space="preserve">Council </w:t>
      </w:r>
      <w:r w:rsidR="00EB2E8A">
        <w:rPr>
          <w:rFonts w:ascii="Arial" w:hAnsi="Arial" w:cs="Arial"/>
          <w:b/>
          <w:sz w:val="22"/>
          <w:szCs w:val="22"/>
          <w:lang w:val="en-GB"/>
        </w:rPr>
        <w:t>noted</w:t>
      </w:r>
      <w:r>
        <w:rPr>
          <w:rFonts w:ascii="Arial" w:hAnsi="Arial" w:cs="Arial"/>
          <w:b/>
          <w:sz w:val="22"/>
          <w:szCs w:val="22"/>
          <w:lang w:val="en-GB"/>
        </w:rPr>
        <w:t xml:space="preserve"> </w:t>
      </w:r>
      <w:r w:rsidR="000F3616">
        <w:rPr>
          <w:rFonts w:ascii="Arial" w:hAnsi="Arial" w:cs="Arial"/>
          <w:b/>
          <w:sz w:val="22"/>
          <w:szCs w:val="22"/>
          <w:lang w:val="en-GB"/>
        </w:rPr>
        <w:t xml:space="preserve">amendments to </w:t>
      </w:r>
      <w:r w:rsidR="00281263">
        <w:rPr>
          <w:rFonts w:ascii="Arial" w:hAnsi="Arial" w:cs="Arial"/>
          <w:b/>
          <w:sz w:val="22"/>
          <w:szCs w:val="22"/>
          <w:lang w:val="en-GB"/>
        </w:rPr>
        <w:t xml:space="preserve">Barclays </w:t>
      </w:r>
      <w:r w:rsidR="00431D16">
        <w:rPr>
          <w:rFonts w:ascii="Arial" w:hAnsi="Arial" w:cs="Arial"/>
          <w:b/>
          <w:sz w:val="22"/>
          <w:szCs w:val="22"/>
          <w:lang w:val="en-GB"/>
        </w:rPr>
        <w:t xml:space="preserve">Bank Mandates </w:t>
      </w:r>
      <w:r w:rsidR="00281263">
        <w:rPr>
          <w:rFonts w:ascii="Arial" w:hAnsi="Arial" w:cs="Arial"/>
          <w:b/>
          <w:sz w:val="22"/>
          <w:szCs w:val="22"/>
          <w:lang w:val="en-GB"/>
        </w:rPr>
        <w:t>have been confirmed</w:t>
      </w:r>
      <w:r w:rsidR="007B05B2">
        <w:rPr>
          <w:rFonts w:ascii="Arial" w:hAnsi="Arial" w:cs="Arial"/>
          <w:b/>
          <w:sz w:val="22"/>
          <w:szCs w:val="22"/>
          <w:lang w:val="en-GB"/>
        </w:rPr>
        <w:t xml:space="preserve">. </w:t>
      </w:r>
    </w:p>
    <w:p w14:paraId="5E138E37" w14:textId="22B8E422" w:rsidR="000F3616" w:rsidRDefault="000F3616" w:rsidP="001D4187">
      <w:pPr>
        <w:numPr>
          <w:ilvl w:val="0"/>
          <w:numId w:val="1"/>
        </w:numPr>
        <w:ind w:left="1077"/>
        <w:rPr>
          <w:rFonts w:ascii="Arial" w:hAnsi="Arial" w:cs="Arial"/>
          <w:b/>
          <w:sz w:val="22"/>
          <w:szCs w:val="22"/>
          <w:lang w:val="en-GB"/>
        </w:rPr>
      </w:pPr>
      <w:r>
        <w:rPr>
          <w:rFonts w:ascii="Arial" w:hAnsi="Arial" w:cs="Arial"/>
          <w:b/>
          <w:sz w:val="22"/>
          <w:szCs w:val="22"/>
          <w:lang w:val="en-GB"/>
        </w:rPr>
        <w:t>Council consider</w:t>
      </w:r>
      <w:r w:rsidR="00EB2E8A">
        <w:rPr>
          <w:rFonts w:ascii="Arial" w:hAnsi="Arial" w:cs="Arial"/>
          <w:b/>
          <w:sz w:val="22"/>
          <w:szCs w:val="22"/>
          <w:lang w:val="en-GB"/>
        </w:rPr>
        <w:t>ed</w:t>
      </w:r>
      <w:r>
        <w:rPr>
          <w:rFonts w:ascii="Arial" w:hAnsi="Arial" w:cs="Arial"/>
          <w:b/>
          <w:sz w:val="22"/>
          <w:szCs w:val="22"/>
          <w:lang w:val="en-GB"/>
        </w:rPr>
        <w:t xml:space="preserve"> correspondence received</w:t>
      </w:r>
    </w:p>
    <w:p w14:paraId="1E7563FF" w14:textId="49EB82FB" w:rsidR="00A2765B" w:rsidRDefault="007B05B2" w:rsidP="00A2765B">
      <w:pPr>
        <w:pStyle w:val="ListParagraph"/>
        <w:numPr>
          <w:ilvl w:val="0"/>
          <w:numId w:val="10"/>
        </w:numPr>
        <w:rPr>
          <w:rFonts w:ascii="Arial" w:hAnsi="Arial" w:cs="Arial"/>
          <w:b/>
          <w:sz w:val="22"/>
          <w:szCs w:val="22"/>
          <w:lang w:val="en-GB"/>
        </w:rPr>
      </w:pPr>
      <w:r>
        <w:rPr>
          <w:rFonts w:ascii="Arial" w:hAnsi="Arial" w:cs="Arial"/>
          <w:b/>
          <w:sz w:val="22"/>
          <w:szCs w:val="22"/>
          <w:lang w:val="en-GB"/>
        </w:rPr>
        <w:t>Council agreed to appoint</w:t>
      </w:r>
      <w:r w:rsidR="00281263">
        <w:rPr>
          <w:rFonts w:ascii="Arial" w:hAnsi="Arial" w:cs="Arial"/>
          <w:b/>
          <w:sz w:val="22"/>
          <w:szCs w:val="22"/>
          <w:lang w:val="en-GB"/>
        </w:rPr>
        <w:t xml:space="preserve"> I Selkirk </w:t>
      </w:r>
      <w:r>
        <w:rPr>
          <w:rFonts w:ascii="Arial" w:hAnsi="Arial" w:cs="Arial"/>
          <w:b/>
          <w:sz w:val="22"/>
          <w:szCs w:val="22"/>
          <w:lang w:val="en-GB"/>
        </w:rPr>
        <w:t>as</w:t>
      </w:r>
      <w:r w:rsidR="00281263">
        <w:rPr>
          <w:rFonts w:ascii="Arial" w:hAnsi="Arial" w:cs="Arial"/>
          <w:b/>
          <w:sz w:val="22"/>
          <w:szCs w:val="22"/>
          <w:lang w:val="en-GB"/>
        </w:rPr>
        <w:t xml:space="preserve"> independent internal auditor in the sum of £90</w:t>
      </w:r>
    </w:p>
    <w:p w14:paraId="58711998" w14:textId="4CE1033E" w:rsidR="003307BC" w:rsidRDefault="003307BC" w:rsidP="00A2765B">
      <w:pPr>
        <w:pStyle w:val="ListParagraph"/>
        <w:numPr>
          <w:ilvl w:val="0"/>
          <w:numId w:val="10"/>
        </w:numPr>
        <w:rPr>
          <w:rFonts w:ascii="Arial" w:hAnsi="Arial" w:cs="Arial"/>
          <w:b/>
          <w:sz w:val="22"/>
          <w:szCs w:val="22"/>
          <w:lang w:val="en-GB"/>
        </w:rPr>
      </w:pPr>
      <w:r>
        <w:rPr>
          <w:rFonts w:ascii="Arial" w:hAnsi="Arial" w:cs="Arial"/>
          <w:b/>
          <w:sz w:val="22"/>
          <w:szCs w:val="22"/>
          <w:lang w:val="en-GB"/>
        </w:rPr>
        <w:t xml:space="preserve">Update on VAS </w:t>
      </w:r>
      <w:r w:rsidR="00EB2E8A">
        <w:rPr>
          <w:rFonts w:ascii="Arial" w:hAnsi="Arial" w:cs="Arial"/>
          <w:b/>
          <w:sz w:val="22"/>
          <w:szCs w:val="22"/>
          <w:lang w:val="en-GB"/>
        </w:rPr>
        <w:t>-still awaited</w:t>
      </w:r>
      <w:r w:rsidR="007B05B2">
        <w:rPr>
          <w:rFonts w:ascii="Arial" w:hAnsi="Arial" w:cs="Arial"/>
          <w:b/>
          <w:sz w:val="22"/>
          <w:szCs w:val="22"/>
          <w:lang w:val="en-GB"/>
        </w:rPr>
        <w:t xml:space="preserve"> – Clerk to chase Shipton Parish Council</w:t>
      </w:r>
    </w:p>
    <w:p w14:paraId="1A73AC97" w14:textId="53E82C45" w:rsidR="003307BC" w:rsidRDefault="00A6301D" w:rsidP="00A2765B">
      <w:pPr>
        <w:pStyle w:val="ListParagraph"/>
        <w:numPr>
          <w:ilvl w:val="0"/>
          <w:numId w:val="10"/>
        </w:numPr>
        <w:rPr>
          <w:rFonts w:ascii="Arial" w:hAnsi="Arial" w:cs="Arial"/>
          <w:b/>
          <w:sz w:val="22"/>
          <w:szCs w:val="22"/>
          <w:lang w:val="en-GB"/>
        </w:rPr>
      </w:pPr>
      <w:r>
        <w:rPr>
          <w:rFonts w:ascii="Arial" w:hAnsi="Arial" w:cs="Arial"/>
          <w:b/>
          <w:sz w:val="22"/>
          <w:szCs w:val="22"/>
          <w:lang w:val="en-GB"/>
        </w:rPr>
        <w:t>Email from County Councillor re “No Crash “ meeting to be held 10</w:t>
      </w:r>
      <w:r w:rsidRPr="00A6301D">
        <w:rPr>
          <w:rFonts w:ascii="Arial" w:hAnsi="Arial" w:cs="Arial"/>
          <w:b/>
          <w:sz w:val="22"/>
          <w:szCs w:val="22"/>
          <w:vertAlign w:val="superscript"/>
          <w:lang w:val="en-GB"/>
        </w:rPr>
        <w:t>th</w:t>
      </w:r>
      <w:r>
        <w:rPr>
          <w:rFonts w:ascii="Arial" w:hAnsi="Arial" w:cs="Arial"/>
          <w:b/>
          <w:sz w:val="22"/>
          <w:szCs w:val="22"/>
          <w:lang w:val="en-GB"/>
        </w:rPr>
        <w:t xml:space="preserve"> February at 6.30pm at Andoversford Village Hall</w:t>
      </w:r>
    </w:p>
    <w:p w14:paraId="0CF72A83" w14:textId="37263BC9" w:rsidR="00A6301D" w:rsidRDefault="00A6301D" w:rsidP="00A2765B">
      <w:pPr>
        <w:pStyle w:val="ListParagraph"/>
        <w:numPr>
          <w:ilvl w:val="0"/>
          <w:numId w:val="10"/>
        </w:numPr>
        <w:rPr>
          <w:rFonts w:ascii="Arial" w:hAnsi="Arial" w:cs="Arial"/>
          <w:b/>
          <w:sz w:val="22"/>
          <w:szCs w:val="22"/>
          <w:lang w:val="en-GB"/>
        </w:rPr>
      </w:pPr>
      <w:r>
        <w:rPr>
          <w:rFonts w:ascii="Arial" w:hAnsi="Arial" w:cs="Arial"/>
          <w:b/>
          <w:sz w:val="22"/>
          <w:szCs w:val="22"/>
          <w:lang w:val="en-GB"/>
        </w:rPr>
        <w:t>Email regarding winter Plough Operators</w:t>
      </w:r>
      <w:r w:rsidR="00EB2E8A">
        <w:rPr>
          <w:rFonts w:ascii="Arial" w:hAnsi="Arial" w:cs="Arial"/>
          <w:b/>
          <w:sz w:val="22"/>
          <w:szCs w:val="22"/>
          <w:lang w:val="en-GB"/>
        </w:rPr>
        <w:t xml:space="preserve"> information required</w:t>
      </w:r>
    </w:p>
    <w:p w14:paraId="50D04D2F" w14:textId="77777777" w:rsidR="005A6C12" w:rsidRPr="00A2765B" w:rsidRDefault="005A6C12" w:rsidP="005A6C12">
      <w:pPr>
        <w:pStyle w:val="ListParagraph"/>
        <w:ind w:left="1437"/>
        <w:rPr>
          <w:rFonts w:ascii="Arial" w:hAnsi="Arial" w:cs="Arial"/>
          <w:b/>
          <w:sz w:val="22"/>
          <w:szCs w:val="22"/>
          <w:lang w:val="en-GB"/>
        </w:rPr>
      </w:pPr>
    </w:p>
    <w:p w14:paraId="3208AC18" w14:textId="212D128D" w:rsidR="00D1421A" w:rsidRDefault="00A64E93" w:rsidP="00DF6A81">
      <w:pPr>
        <w:numPr>
          <w:ilvl w:val="0"/>
          <w:numId w:val="1"/>
        </w:numPr>
        <w:ind w:left="1077"/>
        <w:rPr>
          <w:rFonts w:ascii="Arial" w:hAnsi="Arial" w:cs="Arial"/>
          <w:b/>
          <w:sz w:val="22"/>
          <w:szCs w:val="22"/>
          <w:lang w:val="en-GB"/>
        </w:rPr>
      </w:pPr>
      <w:r w:rsidRPr="00E65D50">
        <w:rPr>
          <w:rFonts w:ascii="Arial" w:hAnsi="Arial" w:cs="Arial"/>
          <w:b/>
          <w:sz w:val="22"/>
          <w:szCs w:val="22"/>
          <w:lang w:val="en-GB"/>
        </w:rPr>
        <w:t>Financial Matters</w:t>
      </w:r>
    </w:p>
    <w:p w14:paraId="592D5E3F" w14:textId="77777777" w:rsidR="00DF6A81" w:rsidRPr="00DF6A81" w:rsidRDefault="00DF6A81" w:rsidP="00DF6A81">
      <w:pPr>
        <w:rPr>
          <w:rFonts w:ascii="Arial" w:hAnsi="Arial" w:cs="Arial"/>
          <w:b/>
          <w:sz w:val="22"/>
          <w:szCs w:val="22"/>
          <w:lang w:val="en-GB"/>
        </w:rPr>
      </w:pPr>
    </w:p>
    <w:p w14:paraId="1E3D5189" w14:textId="16277E7F" w:rsidR="00B45A3B" w:rsidRDefault="00EB2E8A" w:rsidP="00652D67">
      <w:pPr>
        <w:numPr>
          <w:ilvl w:val="1"/>
          <w:numId w:val="1"/>
        </w:numPr>
        <w:ind w:left="1434" w:hanging="357"/>
        <w:rPr>
          <w:rFonts w:ascii="Arial" w:hAnsi="Arial" w:cs="Arial"/>
          <w:b/>
          <w:sz w:val="22"/>
          <w:szCs w:val="22"/>
          <w:lang w:val="en-GB"/>
        </w:rPr>
      </w:pPr>
      <w:r>
        <w:rPr>
          <w:rFonts w:ascii="Arial" w:hAnsi="Arial" w:cs="Arial"/>
          <w:b/>
          <w:sz w:val="22"/>
          <w:szCs w:val="22"/>
          <w:lang w:val="en-GB"/>
        </w:rPr>
        <w:t>Approved</w:t>
      </w:r>
      <w:r w:rsidR="00B45A3B">
        <w:rPr>
          <w:rFonts w:ascii="Arial" w:hAnsi="Arial" w:cs="Arial"/>
          <w:b/>
          <w:sz w:val="22"/>
          <w:szCs w:val="22"/>
          <w:lang w:val="en-GB"/>
        </w:rPr>
        <w:t xml:space="preserve"> the payment of PAYE for </w:t>
      </w:r>
      <w:r w:rsidR="00A6301D">
        <w:rPr>
          <w:rFonts w:ascii="Arial" w:hAnsi="Arial" w:cs="Arial"/>
          <w:b/>
          <w:sz w:val="22"/>
          <w:szCs w:val="22"/>
          <w:lang w:val="en-GB"/>
        </w:rPr>
        <w:t>January</w:t>
      </w:r>
      <w:r w:rsidR="00B45A3B">
        <w:rPr>
          <w:rFonts w:ascii="Arial" w:hAnsi="Arial" w:cs="Arial"/>
          <w:b/>
          <w:sz w:val="22"/>
          <w:szCs w:val="22"/>
          <w:lang w:val="en-GB"/>
        </w:rPr>
        <w:t xml:space="preserve"> of £56.</w:t>
      </w:r>
      <w:r w:rsidR="00337A73">
        <w:rPr>
          <w:rFonts w:ascii="Arial" w:hAnsi="Arial" w:cs="Arial"/>
          <w:b/>
          <w:sz w:val="22"/>
          <w:szCs w:val="22"/>
          <w:lang w:val="en-GB"/>
        </w:rPr>
        <w:t>20</w:t>
      </w:r>
    </w:p>
    <w:p w14:paraId="2B4C2F96" w14:textId="024C04D8" w:rsidR="00B45A3B" w:rsidRDefault="00EB2E8A" w:rsidP="00652D67">
      <w:pPr>
        <w:numPr>
          <w:ilvl w:val="1"/>
          <w:numId w:val="1"/>
        </w:numPr>
        <w:ind w:left="1434" w:hanging="357"/>
        <w:rPr>
          <w:rFonts w:ascii="Arial" w:hAnsi="Arial" w:cs="Arial"/>
          <w:b/>
          <w:sz w:val="22"/>
          <w:szCs w:val="22"/>
          <w:lang w:val="en-GB"/>
        </w:rPr>
      </w:pPr>
      <w:r>
        <w:rPr>
          <w:rFonts w:ascii="Arial" w:hAnsi="Arial" w:cs="Arial"/>
          <w:b/>
          <w:sz w:val="22"/>
          <w:szCs w:val="22"/>
          <w:lang w:val="en-GB"/>
        </w:rPr>
        <w:t>Approved</w:t>
      </w:r>
      <w:r w:rsidR="00B45A3B">
        <w:rPr>
          <w:rFonts w:ascii="Arial" w:hAnsi="Arial" w:cs="Arial"/>
          <w:b/>
          <w:sz w:val="22"/>
          <w:szCs w:val="22"/>
          <w:lang w:val="en-GB"/>
        </w:rPr>
        <w:t xml:space="preserve"> the payment of PAYE for </w:t>
      </w:r>
      <w:r w:rsidR="00A6301D">
        <w:rPr>
          <w:rFonts w:ascii="Arial" w:hAnsi="Arial" w:cs="Arial"/>
          <w:b/>
          <w:sz w:val="22"/>
          <w:szCs w:val="22"/>
          <w:lang w:val="en-GB"/>
        </w:rPr>
        <w:t>February</w:t>
      </w:r>
      <w:r w:rsidR="00B45A3B">
        <w:rPr>
          <w:rFonts w:ascii="Arial" w:hAnsi="Arial" w:cs="Arial"/>
          <w:b/>
          <w:sz w:val="22"/>
          <w:szCs w:val="22"/>
          <w:lang w:val="en-GB"/>
        </w:rPr>
        <w:t xml:space="preserve"> of £56.20</w:t>
      </w:r>
    </w:p>
    <w:p w14:paraId="2DE2337A" w14:textId="66AA351E" w:rsidR="00A74C0B" w:rsidRPr="00A74C0B" w:rsidRDefault="00EB2E8A" w:rsidP="00A74C0B">
      <w:pPr>
        <w:numPr>
          <w:ilvl w:val="1"/>
          <w:numId w:val="1"/>
        </w:numPr>
        <w:ind w:left="1434" w:hanging="357"/>
        <w:rPr>
          <w:rFonts w:ascii="Arial" w:hAnsi="Arial" w:cs="Arial"/>
          <w:b/>
          <w:sz w:val="22"/>
          <w:szCs w:val="22"/>
          <w:lang w:val="en-GB"/>
        </w:rPr>
      </w:pPr>
      <w:r>
        <w:rPr>
          <w:rFonts w:ascii="Arial" w:hAnsi="Arial" w:cs="Arial"/>
          <w:b/>
          <w:sz w:val="22"/>
          <w:szCs w:val="22"/>
          <w:lang w:val="en-GB"/>
        </w:rPr>
        <w:t xml:space="preserve">Approved </w:t>
      </w:r>
      <w:r w:rsidR="00B45A3B">
        <w:rPr>
          <w:rFonts w:ascii="Arial" w:hAnsi="Arial" w:cs="Arial"/>
          <w:b/>
          <w:sz w:val="22"/>
          <w:szCs w:val="22"/>
          <w:lang w:val="en-GB"/>
        </w:rPr>
        <w:t>expenses for Clerk in the sum of £</w:t>
      </w:r>
      <w:r w:rsidR="00A74C0B">
        <w:rPr>
          <w:rFonts w:ascii="Arial" w:hAnsi="Arial" w:cs="Arial"/>
          <w:b/>
          <w:sz w:val="22"/>
          <w:szCs w:val="22"/>
          <w:lang w:val="en-GB"/>
        </w:rPr>
        <w:t>48.50</w:t>
      </w:r>
    </w:p>
    <w:p w14:paraId="0DEDF16B" w14:textId="0A81CC89" w:rsidR="00337A73" w:rsidRDefault="00EB2E8A" w:rsidP="00652D67">
      <w:pPr>
        <w:numPr>
          <w:ilvl w:val="1"/>
          <w:numId w:val="1"/>
        </w:numPr>
        <w:ind w:left="1434" w:hanging="357"/>
        <w:rPr>
          <w:rFonts w:ascii="Arial" w:hAnsi="Arial" w:cs="Arial"/>
          <w:b/>
          <w:sz w:val="22"/>
          <w:szCs w:val="22"/>
          <w:lang w:val="en-GB"/>
        </w:rPr>
      </w:pPr>
      <w:r>
        <w:rPr>
          <w:rFonts w:ascii="Arial" w:hAnsi="Arial" w:cs="Arial"/>
          <w:b/>
          <w:sz w:val="22"/>
          <w:szCs w:val="22"/>
          <w:lang w:val="en-GB"/>
        </w:rPr>
        <w:t>Approved</w:t>
      </w:r>
      <w:r w:rsidR="00337A73">
        <w:rPr>
          <w:rFonts w:ascii="Arial" w:hAnsi="Arial" w:cs="Arial"/>
          <w:b/>
          <w:sz w:val="22"/>
          <w:szCs w:val="22"/>
          <w:lang w:val="en-GB"/>
        </w:rPr>
        <w:t xml:space="preserve"> payment of Salary for Clerk for </w:t>
      </w:r>
      <w:r w:rsidR="00A6301D">
        <w:rPr>
          <w:rFonts w:ascii="Arial" w:hAnsi="Arial" w:cs="Arial"/>
          <w:b/>
          <w:sz w:val="22"/>
          <w:szCs w:val="22"/>
          <w:lang w:val="en-GB"/>
        </w:rPr>
        <w:t>January</w:t>
      </w:r>
      <w:r w:rsidR="00337A73">
        <w:rPr>
          <w:rFonts w:ascii="Arial" w:hAnsi="Arial" w:cs="Arial"/>
          <w:b/>
          <w:sz w:val="22"/>
          <w:szCs w:val="22"/>
          <w:lang w:val="en-GB"/>
        </w:rPr>
        <w:t xml:space="preserve"> £224.30 (standing order)</w:t>
      </w:r>
    </w:p>
    <w:p w14:paraId="792B16EF" w14:textId="01CDA2B0" w:rsidR="00D1421A" w:rsidRPr="00D1421A" w:rsidRDefault="00EB2E8A" w:rsidP="00D1421A">
      <w:pPr>
        <w:numPr>
          <w:ilvl w:val="1"/>
          <w:numId w:val="1"/>
        </w:numPr>
        <w:ind w:left="1434" w:hanging="357"/>
        <w:rPr>
          <w:rFonts w:ascii="Arial" w:hAnsi="Arial" w:cs="Arial"/>
          <w:b/>
          <w:sz w:val="22"/>
          <w:szCs w:val="22"/>
          <w:lang w:val="en-GB"/>
        </w:rPr>
      </w:pPr>
      <w:r>
        <w:rPr>
          <w:rFonts w:ascii="Arial" w:hAnsi="Arial" w:cs="Arial"/>
          <w:b/>
          <w:sz w:val="22"/>
          <w:szCs w:val="22"/>
          <w:lang w:val="en-GB"/>
        </w:rPr>
        <w:t>Approved</w:t>
      </w:r>
      <w:r w:rsidR="00337A73">
        <w:rPr>
          <w:rFonts w:ascii="Arial" w:hAnsi="Arial" w:cs="Arial"/>
          <w:b/>
          <w:sz w:val="22"/>
          <w:szCs w:val="22"/>
          <w:lang w:val="en-GB"/>
        </w:rPr>
        <w:t xml:space="preserve"> payment of Salary for Clerk for</w:t>
      </w:r>
      <w:r w:rsidR="00F35766">
        <w:rPr>
          <w:rFonts w:ascii="Arial" w:hAnsi="Arial" w:cs="Arial"/>
          <w:b/>
          <w:sz w:val="22"/>
          <w:szCs w:val="22"/>
          <w:lang w:val="en-GB"/>
        </w:rPr>
        <w:t xml:space="preserve"> </w:t>
      </w:r>
      <w:r w:rsidR="00A6301D">
        <w:rPr>
          <w:rFonts w:ascii="Arial" w:hAnsi="Arial" w:cs="Arial"/>
          <w:b/>
          <w:sz w:val="22"/>
          <w:szCs w:val="22"/>
          <w:lang w:val="en-GB"/>
        </w:rPr>
        <w:t>February</w:t>
      </w:r>
      <w:r w:rsidR="00337A73">
        <w:rPr>
          <w:rFonts w:ascii="Arial" w:hAnsi="Arial" w:cs="Arial"/>
          <w:b/>
          <w:sz w:val="22"/>
          <w:szCs w:val="22"/>
          <w:lang w:val="en-GB"/>
        </w:rPr>
        <w:t xml:space="preserve"> £224.30 (standing order)</w:t>
      </w:r>
    </w:p>
    <w:p w14:paraId="3589BF3A" w14:textId="7CF9B49B" w:rsidR="003307BC" w:rsidRDefault="00EB2E8A" w:rsidP="00A6301D">
      <w:pPr>
        <w:numPr>
          <w:ilvl w:val="1"/>
          <w:numId w:val="1"/>
        </w:numPr>
        <w:ind w:left="1434" w:hanging="357"/>
        <w:rPr>
          <w:rFonts w:ascii="Arial" w:hAnsi="Arial" w:cs="Arial"/>
          <w:b/>
          <w:sz w:val="22"/>
          <w:szCs w:val="22"/>
          <w:lang w:val="en-GB"/>
        </w:rPr>
      </w:pPr>
      <w:r>
        <w:rPr>
          <w:rFonts w:ascii="Arial" w:hAnsi="Arial" w:cs="Arial"/>
          <w:b/>
          <w:sz w:val="22"/>
          <w:szCs w:val="22"/>
          <w:lang w:val="en-GB"/>
        </w:rPr>
        <w:t>Approved</w:t>
      </w:r>
      <w:r w:rsidR="00337A73">
        <w:rPr>
          <w:rFonts w:ascii="Arial" w:hAnsi="Arial" w:cs="Arial"/>
          <w:b/>
          <w:sz w:val="22"/>
          <w:szCs w:val="22"/>
          <w:lang w:val="en-GB"/>
        </w:rPr>
        <w:t xml:space="preserve"> payment to Mr Lewis grass cutting in sum of £95.00 </w:t>
      </w:r>
      <w:r w:rsidR="00F35766">
        <w:rPr>
          <w:rFonts w:ascii="Arial" w:hAnsi="Arial" w:cs="Arial"/>
          <w:b/>
          <w:sz w:val="22"/>
          <w:szCs w:val="22"/>
          <w:lang w:val="en-GB"/>
        </w:rPr>
        <w:t xml:space="preserve">paid </w:t>
      </w:r>
      <w:r w:rsidR="00A2765B">
        <w:rPr>
          <w:rFonts w:ascii="Arial" w:hAnsi="Arial" w:cs="Arial"/>
          <w:b/>
          <w:sz w:val="22"/>
          <w:szCs w:val="22"/>
          <w:lang w:val="en-GB"/>
        </w:rPr>
        <w:t>9</w:t>
      </w:r>
      <w:r w:rsidR="00F35766">
        <w:rPr>
          <w:rFonts w:ascii="Arial" w:hAnsi="Arial" w:cs="Arial"/>
          <w:b/>
          <w:sz w:val="22"/>
          <w:szCs w:val="22"/>
          <w:lang w:val="en-GB"/>
        </w:rPr>
        <w:t>/</w:t>
      </w:r>
      <w:r w:rsidR="00A2765B">
        <w:rPr>
          <w:rFonts w:ascii="Arial" w:hAnsi="Arial" w:cs="Arial"/>
          <w:b/>
          <w:sz w:val="22"/>
          <w:szCs w:val="22"/>
          <w:lang w:val="en-GB"/>
        </w:rPr>
        <w:t>11</w:t>
      </w:r>
      <w:r w:rsidR="00F35766">
        <w:rPr>
          <w:rFonts w:ascii="Arial" w:hAnsi="Arial" w:cs="Arial"/>
          <w:b/>
          <w:sz w:val="22"/>
          <w:szCs w:val="22"/>
          <w:lang w:val="en-GB"/>
        </w:rPr>
        <w:t>/19</w:t>
      </w:r>
    </w:p>
    <w:p w14:paraId="12928736" w14:textId="74122AB3" w:rsidR="007A119E" w:rsidRDefault="007A119E" w:rsidP="00A6301D">
      <w:pPr>
        <w:numPr>
          <w:ilvl w:val="1"/>
          <w:numId w:val="1"/>
        </w:numPr>
        <w:ind w:left="1434" w:hanging="357"/>
        <w:rPr>
          <w:rFonts w:ascii="Arial" w:hAnsi="Arial" w:cs="Arial"/>
          <w:b/>
          <w:sz w:val="22"/>
          <w:szCs w:val="22"/>
          <w:lang w:val="en-GB"/>
        </w:rPr>
      </w:pPr>
      <w:r>
        <w:rPr>
          <w:rFonts w:ascii="Arial" w:hAnsi="Arial" w:cs="Arial"/>
          <w:b/>
          <w:sz w:val="22"/>
          <w:szCs w:val="22"/>
          <w:lang w:val="en-GB"/>
        </w:rPr>
        <w:t>Approved payment to Mr Lewis grass cutting in sum of £100 paid 6/12/19</w:t>
      </w:r>
    </w:p>
    <w:p w14:paraId="77FD0FAF" w14:textId="518C7A3C" w:rsidR="007A119E" w:rsidRPr="00A6301D" w:rsidRDefault="007A119E" w:rsidP="00A6301D">
      <w:pPr>
        <w:numPr>
          <w:ilvl w:val="1"/>
          <w:numId w:val="1"/>
        </w:numPr>
        <w:ind w:left="1434" w:hanging="357"/>
        <w:rPr>
          <w:rFonts w:ascii="Arial" w:hAnsi="Arial" w:cs="Arial"/>
          <w:b/>
          <w:sz w:val="22"/>
          <w:szCs w:val="22"/>
          <w:lang w:val="en-GB"/>
        </w:rPr>
      </w:pPr>
      <w:r>
        <w:rPr>
          <w:rFonts w:ascii="Arial" w:hAnsi="Arial" w:cs="Arial"/>
          <w:b/>
          <w:sz w:val="22"/>
          <w:szCs w:val="22"/>
          <w:lang w:val="en-GB"/>
        </w:rPr>
        <w:t>Approved payment to Zurich Insurance £179.88 (Good Neighbourhood Scheme)</w:t>
      </w:r>
    </w:p>
    <w:p w14:paraId="47EFB457" w14:textId="4F27D090" w:rsidR="00C63C4C" w:rsidRPr="00A6301D" w:rsidRDefault="00EB2E8A" w:rsidP="00A6301D">
      <w:pPr>
        <w:pStyle w:val="ListParagraph"/>
        <w:numPr>
          <w:ilvl w:val="1"/>
          <w:numId w:val="1"/>
        </w:numPr>
        <w:rPr>
          <w:rFonts w:ascii="Arial" w:hAnsi="Arial" w:cs="Arial"/>
          <w:b/>
          <w:sz w:val="22"/>
          <w:szCs w:val="22"/>
          <w:lang w:val="en-GB"/>
        </w:rPr>
      </w:pPr>
      <w:r>
        <w:rPr>
          <w:rFonts w:ascii="Arial" w:hAnsi="Arial" w:cs="Arial"/>
          <w:b/>
          <w:sz w:val="22"/>
          <w:szCs w:val="22"/>
          <w:lang w:val="en-GB"/>
        </w:rPr>
        <w:t>Approved</w:t>
      </w:r>
      <w:r w:rsidR="00652D67" w:rsidRPr="00A6301D">
        <w:rPr>
          <w:rFonts w:ascii="Arial" w:hAnsi="Arial" w:cs="Arial"/>
          <w:b/>
          <w:sz w:val="22"/>
          <w:szCs w:val="22"/>
          <w:lang w:val="en-GB"/>
        </w:rPr>
        <w:t xml:space="preserve"> financial </w:t>
      </w:r>
      <w:r w:rsidR="00337A73" w:rsidRPr="00A6301D">
        <w:rPr>
          <w:rFonts w:ascii="Arial" w:hAnsi="Arial" w:cs="Arial"/>
          <w:b/>
          <w:sz w:val="22"/>
          <w:szCs w:val="22"/>
          <w:lang w:val="en-GB"/>
        </w:rPr>
        <w:t>reports</w:t>
      </w:r>
      <w:r w:rsidR="00652D67" w:rsidRPr="00A6301D">
        <w:rPr>
          <w:rFonts w:ascii="Arial" w:hAnsi="Arial" w:cs="Arial"/>
          <w:b/>
          <w:sz w:val="22"/>
          <w:szCs w:val="22"/>
          <w:lang w:val="en-GB"/>
        </w:rPr>
        <w:t xml:space="preserve"> </w:t>
      </w:r>
      <w:r w:rsidR="00337A73" w:rsidRPr="00A6301D">
        <w:rPr>
          <w:rFonts w:ascii="Arial" w:hAnsi="Arial" w:cs="Arial"/>
          <w:b/>
          <w:sz w:val="22"/>
          <w:szCs w:val="22"/>
          <w:lang w:val="en-GB"/>
        </w:rPr>
        <w:t>as attached</w:t>
      </w:r>
    </w:p>
    <w:p w14:paraId="0E72BB25" w14:textId="5FC35B85" w:rsidR="00337A73" w:rsidRDefault="00337A73" w:rsidP="001D4187">
      <w:pPr>
        <w:numPr>
          <w:ilvl w:val="1"/>
          <w:numId w:val="1"/>
        </w:numPr>
        <w:ind w:left="1434" w:hanging="357"/>
        <w:rPr>
          <w:rFonts w:ascii="Arial" w:hAnsi="Arial" w:cs="Arial"/>
          <w:b/>
          <w:sz w:val="22"/>
          <w:szCs w:val="22"/>
          <w:lang w:val="en-GB"/>
        </w:rPr>
      </w:pPr>
      <w:r>
        <w:rPr>
          <w:rFonts w:ascii="Arial" w:hAnsi="Arial" w:cs="Arial"/>
          <w:b/>
          <w:sz w:val="22"/>
          <w:szCs w:val="22"/>
          <w:lang w:val="en-GB"/>
        </w:rPr>
        <w:t>Completion of internal control checklist</w:t>
      </w:r>
      <w:r w:rsidR="00585F1E">
        <w:rPr>
          <w:rFonts w:ascii="Arial" w:hAnsi="Arial" w:cs="Arial"/>
          <w:b/>
          <w:sz w:val="22"/>
          <w:szCs w:val="22"/>
          <w:lang w:val="en-GB"/>
        </w:rPr>
        <w:t xml:space="preserve"> were completed at end of meeting</w:t>
      </w:r>
    </w:p>
    <w:p w14:paraId="055DDDBF" w14:textId="77777777" w:rsidR="00A6301D" w:rsidRDefault="00A6301D" w:rsidP="00A6301D">
      <w:pPr>
        <w:rPr>
          <w:rFonts w:ascii="Arial" w:hAnsi="Arial" w:cs="Arial"/>
          <w:b/>
          <w:sz w:val="22"/>
          <w:szCs w:val="22"/>
          <w:lang w:val="en-GB"/>
        </w:rPr>
      </w:pPr>
    </w:p>
    <w:p w14:paraId="057F46CB" w14:textId="3473F99C" w:rsidR="00A2765B" w:rsidRPr="00585F1E" w:rsidRDefault="00585F1E" w:rsidP="00585F1E">
      <w:pPr>
        <w:pStyle w:val="ListParagraph"/>
        <w:numPr>
          <w:ilvl w:val="0"/>
          <w:numId w:val="18"/>
        </w:numPr>
        <w:ind w:left="1134" w:hanging="850"/>
        <w:rPr>
          <w:rFonts w:ascii="Arial" w:hAnsi="Arial" w:cs="Arial"/>
          <w:b/>
          <w:sz w:val="22"/>
          <w:szCs w:val="22"/>
          <w:lang w:val="en-GB"/>
        </w:rPr>
      </w:pPr>
      <w:r w:rsidRPr="00585F1E">
        <w:rPr>
          <w:rFonts w:ascii="Arial" w:hAnsi="Arial" w:cs="Arial"/>
          <w:b/>
          <w:sz w:val="22"/>
          <w:szCs w:val="22"/>
          <w:lang w:val="en-GB"/>
        </w:rPr>
        <w:t>Council approved</w:t>
      </w:r>
      <w:r w:rsidR="00A2765B" w:rsidRPr="00585F1E">
        <w:rPr>
          <w:rFonts w:ascii="Arial" w:hAnsi="Arial" w:cs="Arial"/>
          <w:b/>
          <w:sz w:val="22"/>
          <w:szCs w:val="22"/>
          <w:lang w:val="en-GB"/>
        </w:rPr>
        <w:t xml:space="preserve"> budget for 2020/21</w:t>
      </w:r>
      <w:r w:rsidR="00A6301D" w:rsidRPr="00585F1E">
        <w:rPr>
          <w:rFonts w:ascii="Arial" w:hAnsi="Arial" w:cs="Arial"/>
          <w:b/>
          <w:sz w:val="22"/>
          <w:szCs w:val="22"/>
          <w:lang w:val="en-GB"/>
        </w:rPr>
        <w:t xml:space="preserve">- Precept sum £8000 approved at December </w:t>
      </w:r>
      <w:r w:rsidRPr="00585F1E">
        <w:rPr>
          <w:rFonts w:ascii="Arial" w:hAnsi="Arial" w:cs="Arial"/>
          <w:b/>
          <w:sz w:val="22"/>
          <w:szCs w:val="22"/>
          <w:lang w:val="en-GB"/>
        </w:rPr>
        <w:t xml:space="preserve">  </w:t>
      </w:r>
      <w:r>
        <w:rPr>
          <w:rFonts w:ascii="Arial" w:hAnsi="Arial" w:cs="Arial"/>
          <w:b/>
          <w:sz w:val="22"/>
          <w:szCs w:val="22"/>
          <w:lang w:val="en-GB"/>
        </w:rPr>
        <w:t xml:space="preserve">   </w:t>
      </w:r>
      <w:r w:rsidR="00A6301D" w:rsidRPr="00585F1E">
        <w:rPr>
          <w:rFonts w:ascii="Arial" w:hAnsi="Arial" w:cs="Arial"/>
          <w:b/>
          <w:sz w:val="22"/>
          <w:szCs w:val="22"/>
          <w:lang w:val="en-GB"/>
        </w:rPr>
        <w:t xml:space="preserve">meeting </w:t>
      </w:r>
    </w:p>
    <w:p w14:paraId="15CAA7E4" w14:textId="626E08F6" w:rsidR="003307BC" w:rsidRPr="003307BC" w:rsidRDefault="003307BC" w:rsidP="003307BC">
      <w:pPr>
        <w:pStyle w:val="ListParagraph"/>
        <w:ind w:left="1440"/>
        <w:rPr>
          <w:rFonts w:ascii="Arial" w:hAnsi="Arial" w:cs="Arial"/>
          <w:b/>
          <w:sz w:val="22"/>
          <w:szCs w:val="22"/>
          <w:lang w:val="en-GB"/>
        </w:rPr>
      </w:pPr>
    </w:p>
    <w:p w14:paraId="6596D94C" w14:textId="6BB17DB9" w:rsidR="003307BC" w:rsidRPr="00585F1E" w:rsidRDefault="00585F1E" w:rsidP="00585F1E">
      <w:pPr>
        <w:pStyle w:val="ListParagraph"/>
        <w:numPr>
          <w:ilvl w:val="0"/>
          <w:numId w:val="18"/>
        </w:numPr>
        <w:spacing w:before="60"/>
        <w:rPr>
          <w:rFonts w:ascii="Arial" w:hAnsi="Arial" w:cs="Arial"/>
          <w:b/>
          <w:sz w:val="22"/>
          <w:szCs w:val="22"/>
          <w:lang w:val="en-GB"/>
        </w:rPr>
      </w:pPr>
      <w:r>
        <w:rPr>
          <w:rFonts w:ascii="Arial" w:hAnsi="Arial" w:cs="Arial"/>
          <w:b/>
          <w:sz w:val="22"/>
          <w:szCs w:val="22"/>
          <w:lang w:val="en-GB"/>
        </w:rPr>
        <w:t xml:space="preserve">     </w:t>
      </w:r>
      <w:r w:rsidR="003307BC" w:rsidRPr="00585F1E">
        <w:rPr>
          <w:rFonts w:ascii="Arial" w:hAnsi="Arial" w:cs="Arial"/>
          <w:b/>
          <w:sz w:val="22"/>
          <w:szCs w:val="22"/>
          <w:lang w:val="en-GB"/>
        </w:rPr>
        <w:t>Planning matters</w:t>
      </w:r>
      <w:r>
        <w:rPr>
          <w:rFonts w:ascii="Arial" w:hAnsi="Arial" w:cs="Arial"/>
          <w:b/>
          <w:sz w:val="22"/>
          <w:szCs w:val="22"/>
          <w:lang w:val="en-GB"/>
        </w:rPr>
        <w:t xml:space="preserve"> were considered</w:t>
      </w:r>
    </w:p>
    <w:p w14:paraId="39A5C7EF" w14:textId="60106887" w:rsidR="00257A1D" w:rsidRDefault="00257A1D" w:rsidP="00257A1D">
      <w:pPr>
        <w:pStyle w:val="ListParagraph"/>
        <w:spacing w:before="60"/>
        <w:ind w:left="1080"/>
        <w:rPr>
          <w:rFonts w:ascii="Arial" w:hAnsi="Arial" w:cs="Arial"/>
          <w:b/>
          <w:sz w:val="22"/>
          <w:szCs w:val="22"/>
          <w:lang w:val="en-GB"/>
        </w:rPr>
      </w:pPr>
      <w:r w:rsidRPr="00257A1D">
        <w:rPr>
          <w:rFonts w:ascii="Arial" w:hAnsi="Arial" w:cs="Arial"/>
          <w:b/>
          <w:sz w:val="22"/>
          <w:szCs w:val="22"/>
          <w:lang w:val="en-GB"/>
        </w:rPr>
        <w:t xml:space="preserve">Full Application for Demolition of outbuildings and single-storey rear extensions, erection of two-storey rear extension and alterations to boundary wall at Court Cottage Brockhampton </w:t>
      </w:r>
      <w:r w:rsidR="00596C02">
        <w:rPr>
          <w:rFonts w:ascii="Arial" w:hAnsi="Arial" w:cs="Arial"/>
          <w:b/>
          <w:sz w:val="22"/>
          <w:szCs w:val="22"/>
          <w:lang w:val="en-GB"/>
        </w:rPr>
        <w:t xml:space="preserve"> </w:t>
      </w:r>
      <w:r w:rsidR="00596C02" w:rsidRPr="00596C02">
        <w:rPr>
          <w:rFonts w:ascii="Arial" w:hAnsi="Arial" w:cs="Arial"/>
          <w:b/>
          <w:sz w:val="22"/>
          <w:szCs w:val="22"/>
          <w:lang w:val="en-GB"/>
        </w:rPr>
        <w:t>19/02853/FUL</w:t>
      </w:r>
      <w:r w:rsidR="003C7322">
        <w:rPr>
          <w:rFonts w:ascii="Arial" w:hAnsi="Arial" w:cs="Arial"/>
          <w:b/>
          <w:sz w:val="22"/>
          <w:szCs w:val="22"/>
          <w:lang w:val="en-GB"/>
        </w:rPr>
        <w:t xml:space="preserve"> – no comments</w:t>
      </w:r>
    </w:p>
    <w:p w14:paraId="7086D9BB" w14:textId="59D826EC" w:rsidR="003C7322" w:rsidRDefault="003C7322" w:rsidP="00257A1D">
      <w:pPr>
        <w:pStyle w:val="ListParagraph"/>
        <w:spacing w:before="60"/>
        <w:ind w:left="1080"/>
        <w:rPr>
          <w:rFonts w:ascii="Arial" w:hAnsi="Arial" w:cs="Arial"/>
          <w:b/>
          <w:sz w:val="22"/>
          <w:szCs w:val="22"/>
          <w:lang w:val="en-GB"/>
        </w:rPr>
      </w:pPr>
      <w:r>
        <w:rPr>
          <w:rFonts w:ascii="Arial" w:hAnsi="Arial" w:cs="Arial"/>
          <w:b/>
          <w:sz w:val="22"/>
          <w:szCs w:val="22"/>
          <w:lang w:val="en-GB"/>
        </w:rPr>
        <w:t>Other updates were given by Cllr Boyd</w:t>
      </w:r>
    </w:p>
    <w:p w14:paraId="67EE5128" w14:textId="77777777" w:rsidR="00585F1E" w:rsidRDefault="00585F1E" w:rsidP="00257A1D">
      <w:pPr>
        <w:pStyle w:val="ListParagraph"/>
        <w:spacing w:before="60"/>
        <w:ind w:left="1080"/>
        <w:rPr>
          <w:rFonts w:ascii="Arial" w:hAnsi="Arial" w:cs="Arial"/>
          <w:b/>
          <w:sz w:val="22"/>
          <w:szCs w:val="22"/>
          <w:lang w:val="en-GB"/>
        </w:rPr>
      </w:pPr>
    </w:p>
    <w:p w14:paraId="61C2CAE8" w14:textId="5F7D958B" w:rsidR="006579D3" w:rsidRPr="001E6872" w:rsidRDefault="00A6301D" w:rsidP="001E6872">
      <w:pPr>
        <w:pStyle w:val="ListParagraph"/>
        <w:numPr>
          <w:ilvl w:val="0"/>
          <w:numId w:val="18"/>
        </w:numPr>
        <w:spacing w:before="60"/>
        <w:ind w:left="1134" w:hanging="708"/>
        <w:rPr>
          <w:rFonts w:ascii="Arial" w:hAnsi="Arial" w:cs="Arial"/>
          <w:b/>
          <w:sz w:val="22"/>
          <w:szCs w:val="22"/>
          <w:lang w:val="en-GB"/>
        </w:rPr>
      </w:pPr>
      <w:r>
        <w:rPr>
          <w:rFonts w:ascii="Arial" w:hAnsi="Arial" w:cs="Arial"/>
          <w:b/>
          <w:sz w:val="22"/>
          <w:szCs w:val="22"/>
          <w:lang w:val="en-GB"/>
        </w:rPr>
        <w:t xml:space="preserve">Council </w:t>
      </w:r>
      <w:r w:rsidR="00585F1E">
        <w:rPr>
          <w:rFonts w:ascii="Arial" w:hAnsi="Arial" w:cs="Arial"/>
          <w:b/>
          <w:sz w:val="22"/>
          <w:szCs w:val="22"/>
          <w:lang w:val="en-GB"/>
        </w:rPr>
        <w:t>discussed</w:t>
      </w:r>
      <w:r>
        <w:rPr>
          <w:rFonts w:ascii="Arial" w:hAnsi="Arial" w:cs="Arial"/>
          <w:b/>
          <w:sz w:val="22"/>
          <w:szCs w:val="22"/>
          <w:lang w:val="en-GB"/>
        </w:rPr>
        <w:t xml:space="preserve"> Defibrillator </w:t>
      </w:r>
      <w:r w:rsidR="006579D3">
        <w:rPr>
          <w:rFonts w:ascii="Arial" w:hAnsi="Arial" w:cs="Arial"/>
          <w:b/>
          <w:sz w:val="22"/>
          <w:szCs w:val="22"/>
          <w:lang w:val="en-GB"/>
        </w:rPr>
        <w:t>correspondence</w:t>
      </w:r>
      <w:r w:rsidR="001E6872">
        <w:rPr>
          <w:rFonts w:ascii="Arial" w:hAnsi="Arial" w:cs="Arial"/>
          <w:b/>
          <w:sz w:val="22"/>
          <w:szCs w:val="22"/>
          <w:lang w:val="en-GB"/>
        </w:rPr>
        <w:t xml:space="preserve"> and agreed </w:t>
      </w:r>
      <w:r w:rsidR="006579D3" w:rsidRPr="001E6872">
        <w:rPr>
          <w:rFonts w:ascii="Arial" w:hAnsi="Arial" w:cs="Arial"/>
          <w:b/>
          <w:sz w:val="22"/>
          <w:szCs w:val="22"/>
          <w:lang w:val="en-GB"/>
        </w:rPr>
        <w:t xml:space="preserve">access code to be </w:t>
      </w:r>
      <w:r w:rsidR="001E6872">
        <w:rPr>
          <w:rFonts w:ascii="Arial" w:hAnsi="Arial" w:cs="Arial"/>
          <w:b/>
          <w:sz w:val="22"/>
          <w:szCs w:val="22"/>
          <w:lang w:val="en-GB"/>
        </w:rPr>
        <w:t xml:space="preserve">    </w:t>
      </w:r>
      <w:r w:rsidR="006579D3" w:rsidRPr="001E6872">
        <w:rPr>
          <w:rFonts w:ascii="Arial" w:hAnsi="Arial" w:cs="Arial"/>
          <w:b/>
          <w:sz w:val="22"/>
          <w:szCs w:val="22"/>
          <w:lang w:val="en-GB"/>
        </w:rPr>
        <w:t>published in the Village dates</w:t>
      </w:r>
    </w:p>
    <w:p w14:paraId="749A38E6" w14:textId="3CC47748" w:rsidR="006579D3" w:rsidRDefault="006579D3" w:rsidP="006579D3">
      <w:pPr>
        <w:pStyle w:val="ListParagraph"/>
        <w:spacing w:before="60"/>
        <w:ind w:left="786"/>
        <w:rPr>
          <w:rFonts w:ascii="Arial" w:hAnsi="Arial" w:cs="Arial"/>
          <w:b/>
          <w:sz w:val="22"/>
          <w:szCs w:val="22"/>
          <w:lang w:val="en-GB"/>
        </w:rPr>
      </w:pPr>
      <w:r>
        <w:rPr>
          <w:rFonts w:ascii="Arial" w:hAnsi="Arial" w:cs="Arial"/>
          <w:b/>
          <w:sz w:val="22"/>
          <w:szCs w:val="22"/>
          <w:lang w:val="en-GB"/>
        </w:rPr>
        <w:t xml:space="preserve">     Cllr Jackson will follow up on some maintenance of case</w:t>
      </w:r>
    </w:p>
    <w:p w14:paraId="24A41372" w14:textId="5820EC42" w:rsidR="006579D3" w:rsidRDefault="006579D3" w:rsidP="006579D3">
      <w:pPr>
        <w:pStyle w:val="ListParagraph"/>
        <w:spacing w:before="60"/>
        <w:ind w:left="786"/>
        <w:rPr>
          <w:rFonts w:ascii="Arial" w:hAnsi="Arial" w:cs="Arial"/>
          <w:b/>
          <w:sz w:val="22"/>
          <w:szCs w:val="22"/>
          <w:lang w:val="en-GB"/>
        </w:rPr>
      </w:pPr>
      <w:r>
        <w:rPr>
          <w:rFonts w:ascii="Arial" w:hAnsi="Arial" w:cs="Arial"/>
          <w:b/>
          <w:sz w:val="22"/>
          <w:szCs w:val="22"/>
          <w:lang w:val="en-GB"/>
        </w:rPr>
        <w:t xml:space="preserve">     Weekly checking agreed to be delegated to correspondent</w:t>
      </w:r>
    </w:p>
    <w:p w14:paraId="0214776C" w14:textId="6D3F5660" w:rsidR="006579D3" w:rsidRDefault="006579D3" w:rsidP="001E6872">
      <w:pPr>
        <w:pStyle w:val="ListParagraph"/>
        <w:spacing w:before="60"/>
        <w:ind w:left="1134" w:hanging="425"/>
        <w:rPr>
          <w:rFonts w:ascii="Arial" w:hAnsi="Arial" w:cs="Arial"/>
          <w:b/>
          <w:sz w:val="22"/>
          <w:szCs w:val="22"/>
          <w:lang w:val="en-GB"/>
        </w:rPr>
      </w:pPr>
      <w:r>
        <w:rPr>
          <w:rFonts w:ascii="Arial" w:hAnsi="Arial" w:cs="Arial"/>
          <w:b/>
          <w:sz w:val="22"/>
          <w:szCs w:val="22"/>
          <w:lang w:val="en-GB"/>
        </w:rPr>
        <w:t xml:space="preserve">     </w:t>
      </w:r>
      <w:r w:rsidR="001E6872">
        <w:rPr>
          <w:rFonts w:ascii="Arial" w:hAnsi="Arial" w:cs="Arial"/>
          <w:b/>
          <w:sz w:val="22"/>
          <w:szCs w:val="22"/>
          <w:lang w:val="en-GB"/>
        </w:rPr>
        <w:t xml:space="preserve"> </w:t>
      </w:r>
      <w:r>
        <w:rPr>
          <w:rFonts w:ascii="Arial" w:hAnsi="Arial" w:cs="Arial"/>
          <w:b/>
          <w:sz w:val="22"/>
          <w:szCs w:val="22"/>
          <w:lang w:val="en-GB"/>
        </w:rPr>
        <w:t xml:space="preserve">Training materials </w:t>
      </w:r>
      <w:r w:rsidR="001E6872">
        <w:rPr>
          <w:rFonts w:ascii="Arial" w:hAnsi="Arial" w:cs="Arial"/>
          <w:b/>
          <w:sz w:val="22"/>
          <w:szCs w:val="22"/>
          <w:lang w:val="en-GB"/>
        </w:rPr>
        <w:t xml:space="preserve">are </w:t>
      </w:r>
      <w:r>
        <w:rPr>
          <w:rFonts w:ascii="Arial" w:hAnsi="Arial" w:cs="Arial"/>
          <w:b/>
          <w:sz w:val="22"/>
          <w:szCs w:val="22"/>
          <w:lang w:val="en-GB"/>
        </w:rPr>
        <w:t xml:space="preserve">available from Cllr Jackson </w:t>
      </w:r>
      <w:r w:rsidR="001E6872">
        <w:rPr>
          <w:rFonts w:ascii="Arial" w:hAnsi="Arial" w:cs="Arial"/>
          <w:b/>
          <w:sz w:val="22"/>
          <w:szCs w:val="22"/>
          <w:lang w:val="en-GB"/>
        </w:rPr>
        <w:t>who will follow up with correspondent</w:t>
      </w:r>
    </w:p>
    <w:p w14:paraId="6334F9CF" w14:textId="77777777" w:rsidR="003307BC" w:rsidRDefault="003307BC" w:rsidP="003307BC">
      <w:pPr>
        <w:spacing w:before="60" w:after="60"/>
        <w:ind w:left="1077"/>
        <w:rPr>
          <w:rFonts w:ascii="Arial" w:hAnsi="Arial" w:cs="Arial"/>
          <w:b/>
          <w:sz w:val="22"/>
          <w:szCs w:val="22"/>
          <w:lang w:val="en-GB"/>
        </w:rPr>
      </w:pPr>
    </w:p>
    <w:p w14:paraId="7E9C2D66" w14:textId="48869751" w:rsidR="00DD7282" w:rsidRDefault="00D1421A" w:rsidP="003C7322">
      <w:pPr>
        <w:numPr>
          <w:ilvl w:val="0"/>
          <w:numId w:val="18"/>
        </w:numPr>
        <w:spacing w:before="60" w:after="60"/>
        <w:ind w:left="1134" w:hanging="708"/>
        <w:rPr>
          <w:rFonts w:ascii="Arial" w:hAnsi="Arial" w:cs="Arial"/>
          <w:b/>
          <w:sz w:val="22"/>
          <w:szCs w:val="22"/>
          <w:lang w:val="en-GB"/>
        </w:rPr>
      </w:pPr>
      <w:r>
        <w:rPr>
          <w:rFonts w:ascii="Arial" w:hAnsi="Arial" w:cs="Arial"/>
          <w:b/>
          <w:sz w:val="22"/>
          <w:szCs w:val="22"/>
          <w:lang w:val="en-GB"/>
        </w:rPr>
        <w:t>D</w:t>
      </w:r>
      <w:r w:rsidR="00B45A3B" w:rsidRPr="002E4A49">
        <w:rPr>
          <w:rFonts w:ascii="Arial" w:hAnsi="Arial" w:cs="Arial"/>
          <w:b/>
          <w:sz w:val="22"/>
          <w:szCs w:val="22"/>
          <w:lang w:val="en-GB"/>
        </w:rPr>
        <w:t>ate of next meeting</w:t>
      </w:r>
      <w:r w:rsidR="00A2765B">
        <w:rPr>
          <w:rFonts w:ascii="Arial" w:hAnsi="Arial" w:cs="Arial"/>
          <w:b/>
          <w:sz w:val="22"/>
          <w:szCs w:val="22"/>
          <w:lang w:val="en-GB"/>
        </w:rPr>
        <w:t xml:space="preserve">s </w:t>
      </w:r>
      <w:r w:rsidR="00585F1E">
        <w:rPr>
          <w:rFonts w:ascii="Arial" w:hAnsi="Arial" w:cs="Arial"/>
          <w:b/>
          <w:sz w:val="22"/>
          <w:szCs w:val="22"/>
          <w:lang w:val="en-GB"/>
        </w:rPr>
        <w:t xml:space="preserve">confirmed </w:t>
      </w:r>
      <w:r w:rsidR="00A2765B">
        <w:rPr>
          <w:rFonts w:ascii="Arial" w:hAnsi="Arial" w:cs="Arial"/>
          <w:b/>
          <w:sz w:val="22"/>
          <w:szCs w:val="22"/>
          <w:lang w:val="en-GB"/>
        </w:rPr>
        <w:t xml:space="preserve">as </w:t>
      </w:r>
      <w:r w:rsidR="00A6301D">
        <w:rPr>
          <w:rFonts w:ascii="Arial" w:hAnsi="Arial" w:cs="Arial"/>
          <w:b/>
          <w:sz w:val="22"/>
          <w:szCs w:val="22"/>
          <w:lang w:val="en-GB"/>
        </w:rPr>
        <w:t>16</w:t>
      </w:r>
      <w:r w:rsidR="00A6301D" w:rsidRPr="00A6301D">
        <w:rPr>
          <w:rFonts w:ascii="Arial" w:hAnsi="Arial" w:cs="Arial"/>
          <w:b/>
          <w:sz w:val="22"/>
          <w:szCs w:val="22"/>
          <w:vertAlign w:val="superscript"/>
          <w:lang w:val="en-GB"/>
        </w:rPr>
        <w:t>th</w:t>
      </w:r>
      <w:r w:rsidR="00A6301D">
        <w:rPr>
          <w:rFonts w:ascii="Arial" w:hAnsi="Arial" w:cs="Arial"/>
          <w:b/>
          <w:sz w:val="22"/>
          <w:szCs w:val="22"/>
          <w:lang w:val="en-GB"/>
        </w:rPr>
        <w:t xml:space="preserve"> March </w:t>
      </w:r>
      <w:r w:rsidR="00B45A3B">
        <w:rPr>
          <w:rFonts w:ascii="Arial" w:hAnsi="Arial" w:cs="Arial"/>
          <w:b/>
          <w:sz w:val="22"/>
          <w:szCs w:val="22"/>
          <w:lang w:val="en-GB"/>
        </w:rPr>
        <w:t xml:space="preserve">2020 </w:t>
      </w:r>
    </w:p>
    <w:p w14:paraId="6E1C9F4E" w14:textId="6CA48556" w:rsidR="003307BC" w:rsidRPr="003307BC" w:rsidRDefault="00A6301D" w:rsidP="00DD7282">
      <w:pPr>
        <w:spacing w:before="60" w:after="60"/>
        <w:ind w:left="1134"/>
        <w:rPr>
          <w:rFonts w:ascii="Arial" w:hAnsi="Arial" w:cs="Arial"/>
          <w:b/>
          <w:sz w:val="22"/>
          <w:szCs w:val="22"/>
          <w:lang w:val="en-GB"/>
        </w:rPr>
      </w:pPr>
      <w:r>
        <w:rPr>
          <w:rFonts w:ascii="Arial" w:hAnsi="Arial" w:cs="Arial"/>
          <w:b/>
          <w:sz w:val="22"/>
          <w:szCs w:val="22"/>
          <w:lang w:val="en-GB"/>
        </w:rPr>
        <w:t>May 18</w:t>
      </w:r>
      <w:r w:rsidRPr="00A6301D">
        <w:rPr>
          <w:rFonts w:ascii="Arial" w:hAnsi="Arial" w:cs="Arial"/>
          <w:b/>
          <w:sz w:val="22"/>
          <w:szCs w:val="22"/>
          <w:vertAlign w:val="superscript"/>
          <w:lang w:val="en-GB"/>
        </w:rPr>
        <w:t>th</w:t>
      </w:r>
      <w:r>
        <w:rPr>
          <w:rFonts w:ascii="Arial" w:hAnsi="Arial" w:cs="Arial"/>
          <w:b/>
          <w:sz w:val="22"/>
          <w:szCs w:val="22"/>
          <w:lang w:val="en-GB"/>
        </w:rPr>
        <w:t xml:space="preserve"> 2020 </w:t>
      </w:r>
      <w:r w:rsidR="001E6872">
        <w:rPr>
          <w:rFonts w:ascii="Arial" w:hAnsi="Arial" w:cs="Arial"/>
          <w:b/>
          <w:sz w:val="22"/>
          <w:szCs w:val="22"/>
          <w:lang w:val="en-GB"/>
        </w:rPr>
        <w:t xml:space="preserve">to start at </w:t>
      </w:r>
      <w:r w:rsidR="00DD7282">
        <w:rPr>
          <w:rFonts w:ascii="Arial" w:hAnsi="Arial" w:cs="Arial"/>
          <w:b/>
          <w:sz w:val="22"/>
          <w:szCs w:val="22"/>
          <w:lang w:val="en-GB"/>
        </w:rPr>
        <w:t>7</w:t>
      </w:r>
      <w:r w:rsidR="001E6872">
        <w:rPr>
          <w:rFonts w:ascii="Arial" w:hAnsi="Arial" w:cs="Arial"/>
          <w:b/>
          <w:sz w:val="22"/>
          <w:szCs w:val="22"/>
          <w:lang w:val="en-GB"/>
        </w:rPr>
        <w:t xml:space="preserve">pm </w:t>
      </w:r>
      <w:r w:rsidR="00DD7282">
        <w:rPr>
          <w:rFonts w:ascii="Arial" w:hAnsi="Arial" w:cs="Arial"/>
          <w:b/>
          <w:sz w:val="22"/>
          <w:szCs w:val="22"/>
          <w:lang w:val="en-GB"/>
        </w:rPr>
        <w:t xml:space="preserve">and will be adjoined after formal meeting </w:t>
      </w:r>
      <w:r w:rsidR="001E6872">
        <w:rPr>
          <w:rFonts w:ascii="Arial" w:hAnsi="Arial" w:cs="Arial"/>
          <w:b/>
          <w:sz w:val="22"/>
          <w:szCs w:val="22"/>
          <w:lang w:val="en-GB"/>
        </w:rPr>
        <w:t xml:space="preserve">and the </w:t>
      </w:r>
      <w:r>
        <w:rPr>
          <w:rFonts w:ascii="Arial" w:hAnsi="Arial" w:cs="Arial"/>
          <w:b/>
          <w:sz w:val="22"/>
          <w:szCs w:val="22"/>
          <w:lang w:val="en-GB"/>
        </w:rPr>
        <w:t>Parish Assembly</w:t>
      </w:r>
      <w:r w:rsidR="00DD7282">
        <w:rPr>
          <w:rFonts w:ascii="Arial" w:hAnsi="Arial" w:cs="Arial"/>
          <w:b/>
          <w:sz w:val="22"/>
          <w:szCs w:val="22"/>
          <w:lang w:val="en-GB"/>
        </w:rPr>
        <w:t xml:space="preserve"> (Chair report and matters arising from last year)</w:t>
      </w:r>
      <w:r>
        <w:rPr>
          <w:rFonts w:ascii="Arial" w:hAnsi="Arial" w:cs="Arial"/>
          <w:b/>
          <w:sz w:val="22"/>
          <w:szCs w:val="22"/>
          <w:lang w:val="en-GB"/>
        </w:rPr>
        <w:t xml:space="preserve"> </w:t>
      </w:r>
      <w:r w:rsidR="00DD7282">
        <w:rPr>
          <w:rFonts w:ascii="Arial" w:hAnsi="Arial" w:cs="Arial"/>
          <w:b/>
          <w:sz w:val="22"/>
          <w:szCs w:val="22"/>
          <w:lang w:val="en-GB"/>
        </w:rPr>
        <w:t>also start at 7pm.  Clerk to inform “Village dates”</w:t>
      </w:r>
    </w:p>
    <w:p w14:paraId="01C3236C" w14:textId="3831FC34" w:rsidR="00D1421A" w:rsidRDefault="00D1421A" w:rsidP="00585F1E">
      <w:pPr>
        <w:numPr>
          <w:ilvl w:val="0"/>
          <w:numId w:val="18"/>
        </w:numPr>
        <w:spacing w:before="60" w:after="60"/>
        <w:ind w:left="1077"/>
        <w:rPr>
          <w:rFonts w:ascii="Arial" w:hAnsi="Arial" w:cs="Arial"/>
          <w:b/>
          <w:sz w:val="22"/>
          <w:szCs w:val="22"/>
          <w:lang w:val="en-GB"/>
        </w:rPr>
      </w:pPr>
      <w:r>
        <w:rPr>
          <w:rFonts w:ascii="Arial" w:hAnsi="Arial" w:cs="Arial"/>
          <w:b/>
          <w:sz w:val="22"/>
          <w:szCs w:val="22"/>
          <w:lang w:val="en-GB"/>
        </w:rPr>
        <w:t>Any other business for information purposes only</w:t>
      </w:r>
      <w:r w:rsidR="00A2765B">
        <w:rPr>
          <w:rFonts w:ascii="Arial" w:hAnsi="Arial" w:cs="Arial"/>
          <w:b/>
          <w:sz w:val="22"/>
          <w:szCs w:val="22"/>
          <w:lang w:val="en-GB"/>
        </w:rPr>
        <w:t xml:space="preserve"> and close of meeting</w:t>
      </w:r>
      <w:r w:rsidR="00585F1E">
        <w:rPr>
          <w:rFonts w:ascii="Arial" w:hAnsi="Arial" w:cs="Arial"/>
          <w:b/>
          <w:sz w:val="22"/>
          <w:szCs w:val="22"/>
          <w:lang w:val="en-GB"/>
        </w:rPr>
        <w:t xml:space="preserve"> at </w:t>
      </w:r>
      <w:r w:rsidR="00DD7282">
        <w:rPr>
          <w:rFonts w:ascii="Arial" w:hAnsi="Arial" w:cs="Arial"/>
          <w:b/>
          <w:sz w:val="22"/>
          <w:szCs w:val="22"/>
          <w:lang w:val="en-GB"/>
        </w:rPr>
        <w:t>21.05pm</w:t>
      </w:r>
      <w:bookmarkStart w:id="1" w:name="_GoBack"/>
      <w:bookmarkEnd w:id="1"/>
    </w:p>
    <w:p w14:paraId="561E019A" w14:textId="7C5408E5" w:rsidR="00A2765B" w:rsidRDefault="00A2765B" w:rsidP="003307BC">
      <w:pPr>
        <w:spacing w:before="60" w:after="60"/>
        <w:rPr>
          <w:rFonts w:ascii="Arial" w:hAnsi="Arial" w:cs="Arial"/>
          <w:b/>
          <w:sz w:val="22"/>
          <w:szCs w:val="22"/>
          <w:lang w:val="en-GB"/>
        </w:rPr>
      </w:pPr>
    </w:p>
    <w:p w14:paraId="51B73B69" w14:textId="201DCF15" w:rsidR="00A2765B" w:rsidRDefault="00A2765B" w:rsidP="00D1421A">
      <w:pPr>
        <w:spacing w:before="60" w:after="60"/>
        <w:ind w:left="1077"/>
        <w:rPr>
          <w:rFonts w:ascii="Arial" w:hAnsi="Arial" w:cs="Arial"/>
          <w:b/>
          <w:sz w:val="22"/>
          <w:szCs w:val="22"/>
          <w:lang w:val="en-GB"/>
        </w:rPr>
      </w:pPr>
    </w:p>
    <w:p w14:paraId="329E11CD" w14:textId="3CFBDB0F" w:rsidR="00A6301D" w:rsidRDefault="00A6301D" w:rsidP="00D1421A">
      <w:pPr>
        <w:spacing w:before="60" w:after="60"/>
        <w:ind w:left="1077"/>
        <w:rPr>
          <w:rFonts w:ascii="Arial" w:hAnsi="Arial" w:cs="Arial"/>
          <w:b/>
          <w:sz w:val="22"/>
          <w:szCs w:val="22"/>
          <w:lang w:val="en-GB"/>
        </w:rPr>
      </w:pPr>
    </w:p>
    <w:p w14:paraId="250F909D" w14:textId="612B996C" w:rsidR="00A6301D" w:rsidRDefault="00A6301D" w:rsidP="00D1421A">
      <w:pPr>
        <w:spacing w:before="60" w:after="60"/>
        <w:ind w:left="1077"/>
        <w:rPr>
          <w:rFonts w:ascii="Arial" w:hAnsi="Arial" w:cs="Arial"/>
          <w:b/>
          <w:sz w:val="22"/>
          <w:szCs w:val="22"/>
          <w:lang w:val="en-GB"/>
        </w:rPr>
      </w:pPr>
    </w:p>
    <w:p w14:paraId="60A99B86" w14:textId="0E28D96C" w:rsidR="00DD7282" w:rsidRDefault="00DD7282">
      <w:pPr>
        <w:rPr>
          <w:rFonts w:ascii="Arial" w:hAnsi="Arial" w:cs="Arial"/>
          <w:b/>
          <w:sz w:val="22"/>
          <w:szCs w:val="22"/>
          <w:lang w:val="en-GB"/>
        </w:rPr>
      </w:pPr>
      <w:r>
        <w:rPr>
          <w:rFonts w:ascii="Arial" w:hAnsi="Arial" w:cs="Arial"/>
          <w:b/>
          <w:sz w:val="22"/>
          <w:szCs w:val="22"/>
          <w:lang w:val="en-GB"/>
        </w:rPr>
        <w:br w:type="page"/>
      </w:r>
    </w:p>
    <w:p w14:paraId="5029BF81" w14:textId="77777777" w:rsidR="00A6301D" w:rsidRDefault="00A6301D" w:rsidP="00D1421A">
      <w:pPr>
        <w:spacing w:before="60" w:after="60"/>
        <w:ind w:left="1077"/>
        <w:rPr>
          <w:rFonts w:ascii="Arial" w:hAnsi="Arial" w:cs="Arial"/>
          <w:b/>
          <w:sz w:val="22"/>
          <w:szCs w:val="22"/>
          <w:lang w:val="en-GB"/>
        </w:rPr>
      </w:pPr>
    </w:p>
    <w:p w14:paraId="2ADF1E07" w14:textId="4C8FAA37" w:rsidR="00A2765B" w:rsidRDefault="00A2765B" w:rsidP="00D1421A">
      <w:pPr>
        <w:spacing w:before="60" w:after="60"/>
        <w:ind w:left="1077"/>
        <w:rPr>
          <w:rFonts w:ascii="Arial" w:hAnsi="Arial" w:cs="Arial"/>
          <w:b/>
          <w:sz w:val="22"/>
          <w:szCs w:val="22"/>
          <w:lang w:val="en-GB"/>
        </w:rPr>
      </w:pPr>
    </w:p>
    <w:p w14:paraId="3E81D83F" w14:textId="587FE8A8" w:rsidR="00A2765B" w:rsidRDefault="00651B3B" w:rsidP="00D1421A">
      <w:pPr>
        <w:spacing w:before="60" w:after="60"/>
        <w:ind w:left="1077"/>
        <w:rPr>
          <w:rFonts w:ascii="Arial" w:hAnsi="Arial" w:cs="Arial"/>
          <w:b/>
          <w:sz w:val="22"/>
          <w:szCs w:val="22"/>
          <w:lang w:val="en-GB"/>
        </w:rPr>
      </w:pPr>
      <w:r>
        <w:rPr>
          <w:rFonts w:ascii="Arial" w:hAnsi="Arial" w:cs="Arial"/>
          <w:b/>
          <w:sz w:val="22"/>
          <w:szCs w:val="22"/>
          <w:lang w:val="en-GB"/>
        </w:rPr>
        <w:t>Cash book</w:t>
      </w:r>
    </w:p>
    <w:p w14:paraId="3E0D68F2" w14:textId="77777777" w:rsidR="00651B3B" w:rsidRDefault="00651B3B" w:rsidP="00D1421A">
      <w:pPr>
        <w:spacing w:before="60" w:after="60"/>
        <w:ind w:left="1077"/>
        <w:rPr>
          <w:rFonts w:ascii="Arial" w:hAnsi="Arial" w:cs="Arial"/>
          <w:b/>
          <w:sz w:val="22"/>
          <w:szCs w:val="22"/>
          <w:lang w:val="en-GB"/>
        </w:rPr>
      </w:pPr>
    </w:p>
    <w:bookmarkEnd w:id="0"/>
    <w:p w14:paraId="0B39BE3B" w14:textId="43D16D8F" w:rsidR="00B90EBC" w:rsidRDefault="00B90EBC">
      <w:pPr>
        <w:rPr>
          <w:i/>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281"/>
        <w:gridCol w:w="1180"/>
        <w:gridCol w:w="1140"/>
        <w:gridCol w:w="1160"/>
        <w:gridCol w:w="1180"/>
      </w:tblGrid>
      <w:tr w:rsidR="00B90EBC" w:rsidRPr="00B90EBC" w14:paraId="0314E5FB" w14:textId="77777777" w:rsidTr="00B90EBC">
        <w:trPr>
          <w:trHeight w:val="165"/>
        </w:trPr>
        <w:tc>
          <w:tcPr>
            <w:tcW w:w="3160" w:type="dxa"/>
            <w:shd w:val="clear" w:color="auto" w:fill="auto"/>
            <w:noWrap/>
            <w:vAlign w:val="bottom"/>
            <w:hideMark/>
          </w:tcPr>
          <w:p w14:paraId="414384C5"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01/04/19-31/03/2020</w:t>
            </w:r>
          </w:p>
        </w:tc>
        <w:tc>
          <w:tcPr>
            <w:tcW w:w="1260" w:type="dxa"/>
            <w:shd w:val="clear" w:color="auto" w:fill="auto"/>
            <w:noWrap/>
            <w:vAlign w:val="bottom"/>
            <w:hideMark/>
          </w:tcPr>
          <w:p w14:paraId="56496144"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CASH BOOK</w:t>
            </w:r>
          </w:p>
        </w:tc>
        <w:tc>
          <w:tcPr>
            <w:tcW w:w="1180" w:type="dxa"/>
            <w:shd w:val="clear" w:color="auto" w:fill="auto"/>
            <w:noWrap/>
            <w:vAlign w:val="bottom"/>
            <w:hideMark/>
          </w:tcPr>
          <w:p w14:paraId="58255687" w14:textId="77777777" w:rsidR="00B90EBC" w:rsidRPr="00B90EBC" w:rsidRDefault="00B90EBC" w:rsidP="00B90EBC">
            <w:pPr>
              <w:rPr>
                <w:rFonts w:ascii="Calibri" w:hAnsi="Calibri" w:cs="Calibri"/>
                <w:color w:val="000000"/>
                <w:sz w:val="22"/>
                <w:szCs w:val="22"/>
                <w:lang w:val="en-GB" w:eastAsia="en-GB"/>
              </w:rPr>
            </w:pPr>
          </w:p>
        </w:tc>
        <w:tc>
          <w:tcPr>
            <w:tcW w:w="1140" w:type="dxa"/>
            <w:shd w:val="clear" w:color="auto" w:fill="auto"/>
            <w:noWrap/>
            <w:vAlign w:val="bottom"/>
            <w:hideMark/>
          </w:tcPr>
          <w:p w14:paraId="2B75574E" w14:textId="77777777" w:rsidR="00B90EBC" w:rsidRPr="00B90EBC" w:rsidRDefault="00B90EBC" w:rsidP="00B90EBC">
            <w:pPr>
              <w:rPr>
                <w:sz w:val="20"/>
                <w:szCs w:val="20"/>
                <w:lang w:val="en-GB" w:eastAsia="en-GB"/>
              </w:rPr>
            </w:pPr>
          </w:p>
        </w:tc>
        <w:tc>
          <w:tcPr>
            <w:tcW w:w="1160" w:type="dxa"/>
            <w:shd w:val="clear" w:color="auto" w:fill="auto"/>
            <w:noWrap/>
            <w:vAlign w:val="bottom"/>
            <w:hideMark/>
          </w:tcPr>
          <w:p w14:paraId="4FA31224"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3DFBE1DE" w14:textId="77777777" w:rsidR="00B90EBC" w:rsidRPr="00B90EBC" w:rsidRDefault="00B90EBC" w:rsidP="00B90EBC">
            <w:pPr>
              <w:rPr>
                <w:sz w:val="20"/>
                <w:szCs w:val="20"/>
                <w:lang w:val="en-GB" w:eastAsia="en-GB"/>
              </w:rPr>
            </w:pPr>
          </w:p>
        </w:tc>
      </w:tr>
      <w:tr w:rsidR="00B90EBC" w:rsidRPr="00B90EBC" w14:paraId="4D56992D" w14:textId="77777777" w:rsidTr="00B90EBC">
        <w:trPr>
          <w:trHeight w:val="1155"/>
        </w:trPr>
        <w:tc>
          <w:tcPr>
            <w:tcW w:w="3160" w:type="dxa"/>
            <w:shd w:val="clear" w:color="auto" w:fill="auto"/>
            <w:vAlign w:val="bottom"/>
            <w:hideMark/>
          </w:tcPr>
          <w:p w14:paraId="53C789FA" w14:textId="77777777" w:rsidR="00B90EBC" w:rsidRPr="00B90EBC" w:rsidRDefault="00B90EBC" w:rsidP="00B90EBC">
            <w:pPr>
              <w:rPr>
                <w:rFonts w:ascii="Calibri" w:hAnsi="Calibri" w:cs="Calibri"/>
                <w:color w:val="000000"/>
                <w:sz w:val="22"/>
                <w:szCs w:val="22"/>
                <w:u w:val="single"/>
                <w:lang w:val="en-GB" w:eastAsia="en-GB"/>
              </w:rPr>
            </w:pPr>
            <w:r w:rsidRPr="00B90EBC">
              <w:rPr>
                <w:rFonts w:ascii="Calibri" w:hAnsi="Calibri" w:cs="Calibri"/>
                <w:color w:val="000000"/>
                <w:sz w:val="22"/>
                <w:szCs w:val="22"/>
                <w:u w:val="single"/>
                <w:lang w:val="en-GB" w:eastAsia="en-GB"/>
              </w:rPr>
              <w:t>DATE   16th January 2020</w:t>
            </w:r>
          </w:p>
        </w:tc>
        <w:tc>
          <w:tcPr>
            <w:tcW w:w="1260" w:type="dxa"/>
            <w:shd w:val="clear" w:color="auto" w:fill="auto"/>
            <w:vAlign w:val="bottom"/>
            <w:hideMark/>
          </w:tcPr>
          <w:p w14:paraId="290513B7" w14:textId="77777777" w:rsidR="00B90EBC" w:rsidRPr="00B90EBC" w:rsidRDefault="00B90EBC" w:rsidP="00B90EBC">
            <w:pPr>
              <w:rPr>
                <w:rFonts w:ascii="Calibri" w:hAnsi="Calibri" w:cs="Calibri"/>
                <w:color w:val="000000"/>
                <w:sz w:val="22"/>
                <w:szCs w:val="22"/>
                <w:u w:val="single"/>
                <w:lang w:val="en-GB" w:eastAsia="en-GB"/>
              </w:rPr>
            </w:pPr>
            <w:r w:rsidRPr="00B90EBC">
              <w:rPr>
                <w:rFonts w:ascii="Calibri" w:hAnsi="Calibri" w:cs="Calibri"/>
                <w:color w:val="000000"/>
                <w:sz w:val="22"/>
                <w:szCs w:val="22"/>
                <w:u w:val="single"/>
                <w:lang w:val="en-GB" w:eastAsia="en-GB"/>
              </w:rPr>
              <w:t>PAYEE</w:t>
            </w:r>
          </w:p>
        </w:tc>
        <w:tc>
          <w:tcPr>
            <w:tcW w:w="1180" w:type="dxa"/>
            <w:shd w:val="clear" w:color="auto" w:fill="auto"/>
            <w:vAlign w:val="bottom"/>
            <w:hideMark/>
          </w:tcPr>
          <w:p w14:paraId="42D2206F" w14:textId="77777777" w:rsidR="00B90EBC" w:rsidRPr="00B90EBC" w:rsidRDefault="00B90EBC" w:rsidP="00B90EBC">
            <w:pPr>
              <w:rPr>
                <w:rFonts w:ascii="Calibri" w:hAnsi="Calibri" w:cs="Calibri"/>
                <w:color w:val="000000"/>
                <w:sz w:val="22"/>
                <w:szCs w:val="22"/>
                <w:u w:val="single"/>
                <w:lang w:val="en-GB" w:eastAsia="en-GB"/>
              </w:rPr>
            </w:pPr>
            <w:r w:rsidRPr="00B90EBC">
              <w:rPr>
                <w:rFonts w:ascii="Calibri" w:hAnsi="Calibri" w:cs="Calibri"/>
                <w:color w:val="000000"/>
                <w:sz w:val="22"/>
                <w:szCs w:val="22"/>
                <w:u w:val="single"/>
                <w:lang w:val="en-GB" w:eastAsia="en-GB"/>
              </w:rPr>
              <w:t>CHQ NO</w:t>
            </w:r>
          </w:p>
        </w:tc>
        <w:tc>
          <w:tcPr>
            <w:tcW w:w="1140" w:type="dxa"/>
            <w:shd w:val="clear" w:color="auto" w:fill="auto"/>
            <w:vAlign w:val="bottom"/>
            <w:hideMark/>
          </w:tcPr>
          <w:p w14:paraId="12330AB5" w14:textId="77777777" w:rsidR="00B90EBC" w:rsidRPr="00B90EBC" w:rsidRDefault="00B90EBC" w:rsidP="00B90EBC">
            <w:pPr>
              <w:rPr>
                <w:rFonts w:ascii="Calibri" w:hAnsi="Calibri" w:cs="Calibri"/>
                <w:color w:val="000000"/>
                <w:sz w:val="22"/>
                <w:szCs w:val="22"/>
                <w:u w:val="single"/>
                <w:lang w:val="en-GB" w:eastAsia="en-GB"/>
              </w:rPr>
            </w:pPr>
            <w:r w:rsidRPr="00B90EBC">
              <w:rPr>
                <w:rFonts w:ascii="Calibri" w:hAnsi="Calibri" w:cs="Calibri"/>
                <w:color w:val="000000"/>
                <w:sz w:val="22"/>
                <w:szCs w:val="22"/>
                <w:u w:val="single"/>
                <w:lang w:val="en-GB" w:eastAsia="en-GB"/>
              </w:rPr>
              <w:t>AMOUNT</w:t>
            </w:r>
          </w:p>
        </w:tc>
        <w:tc>
          <w:tcPr>
            <w:tcW w:w="1160" w:type="dxa"/>
            <w:shd w:val="clear" w:color="auto" w:fill="auto"/>
            <w:vAlign w:val="bottom"/>
            <w:hideMark/>
          </w:tcPr>
          <w:p w14:paraId="4B2E8710" w14:textId="77777777" w:rsidR="00B90EBC" w:rsidRPr="00B90EBC" w:rsidRDefault="00B90EBC" w:rsidP="00B90EBC">
            <w:pPr>
              <w:rPr>
                <w:rFonts w:ascii="Calibri" w:hAnsi="Calibri" w:cs="Calibri"/>
                <w:color w:val="000000"/>
                <w:sz w:val="22"/>
                <w:szCs w:val="22"/>
                <w:u w:val="single"/>
                <w:lang w:val="en-GB" w:eastAsia="en-GB"/>
              </w:rPr>
            </w:pPr>
            <w:r w:rsidRPr="00B90EBC">
              <w:rPr>
                <w:rFonts w:ascii="Calibri" w:hAnsi="Calibri" w:cs="Calibri"/>
                <w:color w:val="000000"/>
                <w:sz w:val="22"/>
                <w:szCs w:val="22"/>
                <w:u w:val="single"/>
                <w:lang w:val="en-GB" w:eastAsia="en-GB"/>
              </w:rPr>
              <w:t>CURRENT A/C</w:t>
            </w:r>
          </w:p>
        </w:tc>
        <w:tc>
          <w:tcPr>
            <w:tcW w:w="1180" w:type="dxa"/>
            <w:shd w:val="clear" w:color="auto" w:fill="auto"/>
            <w:vAlign w:val="bottom"/>
            <w:hideMark/>
          </w:tcPr>
          <w:p w14:paraId="53004B53" w14:textId="77777777" w:rsidR="00B90EBC" w:rsidRPr="00B90EBC" w:rsidRDefault="00B90EBC" w:rsidP="00B90EBC">
            <w:pPr>
              <w:rPr>
                <w:rFonts w:ascii="Calibri" w:hAnsi="Calibri" w:cs="Calibri"/>
                <w:color w:val="000000"/>
                <w:sz w:val="22"/>
                <w:szCs w:val="22"/>
                <w:u w:val="single"/>
                <w:lang w:val="en-GB" w:eastAsia="en-GB"/>
              </w:rPr>
            </w:pPr>
            <w:r w:rsidRPr="00B90EBC">
              <w:rPr>
                <w:rFonts w:ascii="Calibri" w:hAnsi="Calibri" w:cs="Calibri"/>
                <w:color w:val="000000"/>
                <w:sz w:val="22"/>
                <w:szCs w:val="22"/>
                <w:u w:val="single"/>
                <w:lang w:val="en-GB" w:eastAsia="en-GB"/>
              </w:rPr>
              <w:t>CURRENT A/C TOTAL FOR YEAR TO DATE</w:t>
            </w:r>
          </w:p>
        </w:tc>
      </w:tr>
      <w:tr w:rsidR="00B90EBC" w:rsidRPr="00B90EBC" w14:paraId="6889B3A1" w14:textId="77777777" w:rsidTr="00B90EBC">
        <w:trPr>
          <w:trHeight w:val="240"/>
        </w:trPr>
        <w:tc>
          <w:tcPr>
            <w:tcW w:w="3160" w:type="dxa"/>
            <w:shd w:val="clear" w:color="auto" w:fill="auto"/>
            <w:vAlign w:val="bottom"/>
            <w:hideMark/>
          </w:tcPr>
          <w:p w14:paraId="0E3F2E04"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01/04/2019</w:t>
            </w:r>
          </w:p>
        </w:tc>
        <w:tc>
          <w:tcPr>
            <w:tcW w:w="1260" w:type="dxa"/>
            <w:shd w:val="clear" w:color="auto" w:fill="auto"/>
            <w:vAlign w:val="bottom"/>
            <w:hideMark/>
          </w:tcPr>
          <w:p w14:paraId="28D4FAB0"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BUDGET</w:t>
            </w:r>
          </w:p>
        </w:tc>
        <w:tc>
          <w:tcPr>
            <w:tcW w:w="1180" w:type="dxa"/>
            <w:shd w:val="clear" w:color="auto" w:fill="auto"/>
            <w:vAlign w:val="bottom"/>
            <w:hideMark/>
          </w:tcPr>
          <w:p w14:paraId="0DA2045D" w14:textId="77777777" w:rsidR="00B90EBC" w:rsidRPr="00B90EBC" w:rsidRDefault="00B90EBC" w:rsidP="00B90EBC">
            <w:pPr>
              <w:rPr>
                <w:rFonts w:ascii="Calibri" w:hAnsi="Calibri" w:cs="Calibri"/>
                <w:color w:val="000000"/>
                <w:sz w:val="22"/>
                <w:szCs w:val="22"/>
                <w:lang w:val="en-GB" w:eastAsia="en-GB"/>
              </w:rPr>
            </w:pPr>
          </w:p>
        </w:tc>
        <w:tc>
          <w:tcPr>
            <w:tcW w:w="1140" w:type="dxa"/>
            <w:shd w:val="clear" w:color="auto" w:fill="auto"/>
            <w:vAlign w:val="bottom"/>
            <w:hideMark/>
          </w:tcPr>
          <w:p w14:paraId="1B8E0FC5" w14:textId="77777777" w:rsidR="00B90EBC" w:rsidRPr="00B90EBC" w:rsidRDefault="00B90EBC" w:rsidP="00B90EBC">
            <w:pPr>
              <w:rPr>
                <w:sz w:val="20"/>
                <w:szCs w:val="20"/>
                <w:lang w:val="en-GB" w:eastAsia="en-GB"/>
              </w:rPr>
            </w:pPr>
          </w:p>
        </w:tc>
        <w:tc>
          <w:tcPr>
            <w:tcW w:w="1160" w:type="dxa"/>
            <w:shd w:val="clear" w:color="auto" w:fill="auto"/>
            <w:vAlign w:val="bottom"/>
            <w:hideMark/>
          </w:tcPr>
          <w:p w14:paraId="33FFC3F2" w14:textId="77777777" w:rsidR="00B90EBC" w:rsidRPr="00B90EBC" w:rsidRDefault="00B90EBC" w:rsidP="00B90EBC">
            <w:pPr>
              <w:rPr>
                <w:sz w:val="20"/>
                <w:szCs w:val="20"/>
                <w:lang w:val="en-GB" w:eastAsia="en-GB"/>
              </w:rPr>
            </w:pPr>
          </w:p>
        </w:tc>
        <w:tc>
          <w:tcPr>
            <w:tcW w:w="1180" w:type="dxa"/>
            <w:shd w:val="clear" w:color="auto" w:fill="auto"/>
            <w:vAlign w:val="bottom"/>
            <w:hideMark/>
          </w:tcPr>
          <w:p w14:paraId="760CEA69" w14:textId="77777777" w:rsidR="00B90EBC" w:rsidRPr="00B90EBC" w:rsidRDefault="00B90EBC" w:rsidP="00B90EBC">
            <w:pPr>
              <w:rPr>
                <w:sz w:val="20"/>
                <w:szCs w:val="20"/>
                <w:lang w:val="en-GB" w:eastAsia="en-GB"/>
              </w:rPr>
            </w:pPr>
          </w:p>
        </w:tc>
      </w:tr>
      <w:tr w:rsidR="00B90EBC" w:rsidRPr="00B90EBC" w14:paraId="6EB8B816" w14:textId="77777777" w:rsidTr="00B90EBC">
        <w:trPr>
          <w:trHeight w:val="240"/>
        </w:trPr>
        <w:tc>
          <w:tcPr>
            <w:tcW w:w="3160" w:type="dxa"/>
            <w:shd w:val="clear" w:color="auto" w:fill="auto"/>
            <w:vAlign w:val="bottom"/>
            <w:hideMark/>
          </w:tcPr>
          <w:p w14:paraId="05BD2080"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01/04/2019</w:t>
            </w:r>
          </w:p>
        </w:tc>
        <w:tc>
          <w:tcPr>
            <w:tcW w:w="1260" w:type="dxa"/>
            <w:shd w:val="clear" w:color="auto" w:fill="auto"/>
            <w:vAlign w:val="bottom"/>
            <w:hideMark/>
          </w:tcPr>
          <w:p w14:paraId="43948F63"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deposit account</w:t>
            </w:r>
          </w:p>
        </w:tc>
        <w:tc>
          <w:tcPr>
            <w:tcW w:w="1180" w:type="dxa"/>
            <w:shd w:val="clear" w:color="auto" w:fill="auto"/>
            <w:vAlign w:val="bottom"/>
            <w:hideMark/>
          </w:tcPr>
          <w:p w14:paraId="354DAE58" w14:textId="77777777" w:rsidR="00B90EBC" w:rsidRPr="00B90EBC" w:rsidRDefault="00B90EBC" w:rsidP="00B90EBC">
            <w:pPr>
              <w:rPr>
                <w:rFonts w:ascii="Calibri" w:hAnsi="Calibri" w:cs="Calibri"/>
                <w:color w:val="000000"/>
                <w:sz w:val="22"/>
                <w:szCs w:val="22"/>
                <w:lang w:val="en-GB" w:eastAsia="en-GB"/>
              </w:rPr>
            </w:pPr>
          </w:p>
        </w:tc>
        <w:tc>
          <w:tcPr>
            <w:tcW w:w="1140" w:type="dxa"/>
            <w:shd w:val="clear" w:color="auto" w:fill="auto"/>
            <w:vAlign w:val="bottom"/>
            <w:hideMark/>
          </w:tcPr>
          <w:p w14:paraId="00263699" w14:textId="77777777" w:rsidR="00B90EBC" w:rsidRPr="00B90EBC" w:rsidRDefault="00B90EBC" w:rsidP="00B90EBC">
            <w:pPr>
              <w:rPr>
                <w:sz w:val="20"/>
                <w:szCs w:val="20"/>
                <w:lang w:val="en-GB" w:eastAsia="en-GB"/>
              </w:rPr>
            </w:pPr>
          </w:p>
        </w:tc>
        <w:tc>
          <w:tcPr>
            <w:tcW w:w="1160" w:type="dxa"/>
            <w:shd w:val="clear" w:color="auto" w:fill="auto"/>
            <w:vAlign w:val="bottom"/>
            <w:hideMark/>
          </w:tcPr>
          <w:p w14:paraId="550929C7" w14:textId="77777777" w:rsidR="00B90EBC" w:rsidRPr="00B90EBC" w:rsidRDefault="00B90EBC" w:rsidP="00B90EBC">
            <w:pPr>
              <w:rPr>
                <w:sz w:val="20"/>
                <w:szCs w:val="20"/>
                <w:lang w:val="en-GB" w:eastAsia="en-GB"/>
              </w:rPr>
            </w:pPr>
          </w:p>
        </w:tc>
        <w:tc>
          <w:tcPr>
            <w:tcW w:w="1180" w:type="dxa"/>
            <w:shd w:val="clear" w:color="auto" w:fill="auto"/>
            <w:vAlign w:val="bottom"/>
            <w:hideMark/>
          </w:tcPr>
          <w:p w14:paraId="5B9498DA"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10968.62</w:t>
            </w:r>
          </w:p>
        </w:tc>
      </w:tr>
      <w:tr w:rsidR="00B90EBC" w:rsidRPr="00B90EBC" w14:paraId="137B81A1" w14:textId="77777777" w:rsidTr="00B90EBC">
        <w:trPr>
          <w:trHeight w:val="240"/>
        </w:trPr>
        <w:tc>
          <w:tcPr>
            <w:tcW w:w="3160" w:type="dxa"/>
            <w:shd w:val="clear" w:color="auto" w:fill="auto"/>
            <w:vAlign w:val="bottom"/>
            <w:hideMark/>
          </w:tcPr>
          <w:p w14:paraId="3F7B1C7A"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01/04/2019</w:t>
            </w:r>
          </w:p>
        </w:tc>
        <w:tc>
          <w:tcPr>
            <w:tcW w:w="1260" w:type="dxa"/>
            <w:shd w:val="clear" w:color="auto" w:fill="auto"/>
            <w:vAlign w:val="bottom"/>
            <w:hideMark/>
          </w:tcPr>
          <w:p w14:paraId="71005127"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petty cash</w:t>
            </w:r>
          </w:p>
        </w:tc>
        <w:tc>
          <w:tcPr>
            <w:tcW w:w="1180" w:type="dxa"/>
            <w:shd w:val="clear" w:color="auto" w:fill="auto"/>
            <w:vAlign w:val="bottom"/>
            <w:hideMark/>
          </w:tcPr>
          <w:p w14:paraId="34364765" w14:textId="77777777" w:rsidR="00B90EBC" w:rsidRPr="00B90EBC" w:rsidRDefault="00B90EBC" w:rsidP="00B90EBC">
            <w:pPr>
              <w:rPr>
                <w:rFonts w:ascii="Calibri" w:hAnsi="Calibri" w:cs="Calibri"/>
                <w:color w:val="000000"/>
                <w:sz w:val="22"/>
                <w:szCs w:val="22"/>
                <w:lang w:val="en-GB" w:eastAsia="en-GB"/>
              </w:rPr>
            </w:pPr>
          </w:p>
        </w:tc>
        <w:tc>
          <w:tcPr>
            <w:tcW w:w="1140" w:type="dxa"/>
            <w:shd w:val="clear" w:color="auto" w:fill="auto"/>
            <w:vAlign w:val="bottom"/>
            <w:hideMark/>
          </w:tcPr>
          <w:p w14:paraId="215DBBD8" w14:textId="77777777" w:rsidR="00B90EBC" w:rsidRPr="00B90EBC" w:rsidRDefault="00B90EBC" w:rsidP="00B90EBC">
            <w:pPr>
              <w:rPr>
                <w:sz w:val="20"/>
                <w:szCs w:val="20"/>
                <w:lang w:val="en-GB" w:eastAsia="en-GB"/>
              </w:rPr>
            </w:pPr>
          </w:p>
        </w:tc>
        <w:tc>
          <w:tcPr>
            <w:tcW w:w="1160" w:type="dxa"/>
            <w:shd w:val="clear" w:color="auto" w:fill="auto"/>
            <w:vAlign w:val="bottom"/>
            <w:hideMark/>
          </w:tcPr>
          <w:p w14:paraId="23FC1241" w14:textId="77777777" w:rsidR="00B90EBC" w:rsidRPr="00B90EBC" w:rsidRDefault="00B90EBC" w:rsidP="00B90EBC">
            <w:pPr>
              <w:rPr>
                <w:sz w:val="20"/>
                <w:szCs w:val="20"/>
                <w:lang w:val="en-GB" w:eastAsia="en-GB"/>
              </w:rPr>
            </w:pPr>
          </w:p>
        </w:tc>
        <w:tc>
          <w:tcPr>
            <w:tcW w:w="1180" w:type="dxa"/>
            <w:shd w:val="clear" w:color="auto" w:fill="auto"/>
            <w:vAlign w:val="bottom"/>
            <w:hideMark/>
          </w:tcPr>
          <w:p w14:paraId="185517B7"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0.00</w:t>
            </w:r>
          </w:p>
        </w:tc>
      </w:tr>
      <w:tr w:rsidR="00B90EBC" w:rsidRPr="00B90EBC" w14:paraId="5DF5FCA8" w14:textId="77777777" w:rsidTr="00B90EBC">
        <w:trPr>
          <w:trHeight w:val="240"/>
        </w:trPr>
        <w:tc>
          <w:tcPr>
            <w:tcW w:w="3160" w:type="dxa"/>
            <w:shd w:val="clear" w:color="auto" w:fill="auto"/>
            <w:noWrap/>
            <w:vAlign w:val="bottom"/>
            <w:hideMark/>
          </w:tcPr>
          <w:p w14:paraId="0428AF2B"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01/04/2019</w:t>
            </w:r>
          </w:p>
        </w:tc>
        <w:tc>
          <w:tcPr>
            <w:tcW w:w="1260" w:type="dxa"/>
            <w:shd w:val="clear" w:color="auto" w:fill="auto"/>
            <w:noWrap/>
            <w:vAlign w:val="bottom"/>
            <w:hideMark/>
          </w:tcPr>
          <w:p w14:paraId="27D4C882"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O/BALANCE</w:t>
            </w:r>
          </w:p>
        </w:tc>
        <w:tc>
          <w:tcPr>
            <w:tcW w:w="1180" w:type="dxa"/>
            <w:shd w:val="clear" w:color="auto" w:fill="auto"/>
            <w:noWrap/>
            <w:vAlign w:val="bottom"/>
            <w:hideMark/>
          </w:tcPr>
          <w:p w14:paraId="291CEC6F" w14:textId="77777777" w:rsidR="00B90EBC" w:rsidRPr="00B90EBC" w:rsidRDefault="00B90EBC" w:rsidP="00B90EBC">
            <w:pPr>
              <w:rPr>
                <w:rFonts w:ascii="Calibri" w:hAnsi="Calibri" w:cs="Calibri"/>
                <w:color w:val="000000"/>
                <w:sz w:val="22"/>
                <w:szCs w:val="22"/>
                <w:lang w:val="en-GB" w:eastAsia="en-GB"/>
              </w:rPr>
            </w:pPr>
          </w:p>
        </w:tc>
        <w:tc>
          <w:tcPr>
            <w:tcW w:w="1140" w:type="dxa"/>
            <w:shd w:val="clear" w:color="auto" w:fill="auto"/>
            <w:noWrap/>
            <w:vAlign w:val="bottom"/>
            <w:hideMark/>
          </w:tcPr>
          <w:p w14:paraId="55A7238F" w14:textId="77777777" w:rsidR="00B90EBC" w:rsidRPr="00B90EBC" w:rsidRDefault="00B90EBC" w:rsidP="00B90EBC">
            <w:pPr>
              <w:rPr>
                <w:sz w:val="20"/>
                <w:szCs w:val="20"/>
                <w:lang w:val="en-GB" w:eastAsia="en-GB"/>
              </w:rPr>
            </w:pPr>
          </w:p>
        </w:tc>
        <w:tc>
          <w:tcPr>
            <w:tcW w:w="1160" w:type="dxa"/>
            <w:shd w:val="clear" w:color="auto" w:fill="auto"/>
            <w:noWrap/>
            <w:vAlign w:val="bottom"/>
            <w:hideMark/>
          </w:tcPr>
          <w:p w14:paraId="080BF87F"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4E48E7EB"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10033.23</w:t>
            </w:r>
          </w:p>
        </w:tc>
      </w:tr>
      <w:tr w:rsidR="00B90EBC" w:rsidRPr="00B90EBC" w14:paraId="7B50955F" w14:textId="77777777" w:rsidTr="00B90EBC">
        <w:trPr>
          <w:trHeight w:val="240"/>
        </w:trPr>
        <w:tc>
          <w:tcPr>
            <w:tcW w:w="3160" w:type="dxa"/>
            <w:shd w:val="clear" w:color="auto" w:fill="auto"/>
            <w:noWrap/>
            <w:vAlign w:val="bottom"/>
            <w:hideMark/>
          </w:tcPr>
          <w:p w14:paraId="40EAB483"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30/04/2019</w:t>
            </w:r>
          </w:p>
        </w:tc>
        <w:tc>
          <w:tcPr>
            <w:tcW w:w="1260" w:type="dxa"/>
            <w:shd w:val="clear" w:color="auto" w:fill="auto"/>
            <w:vAlign w:val="bottom"/>
            <w:hideMark/>
          </w:tcPr>
          <w:p w14:paraId="071BEC9F"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I SELKIRK</w:t>
            </w:r>
          </w:p>
        </w:tc>
        <w:tc>
          <w:tcPr>
            <w:tcW w:w="1180" w:type="dxa"/>
            <w:shd w:val="clear" w:color="000000" w:fill="FFFF00"/>
            <w:vAlign w:val="bottom"/>
            <w:hideMark/>
          </w:tcPr>
          <w:p w14:paraId="555139DF"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100724</w:t>
            </w:r>
          </w:p>
        </w:tc>
        <w:tc>
          <w:tcPr>
            <w:tcW w:w="1140" w:type="dxa"/>
            <w:shd w:val="clear" w:color="auto" w:fill="auto"/>
            <w:noWrap/>
            <w:vAlign w:val="bottom"/>
            <w:hideMark/>
          </w:tcPr>
          <w:p w14:paraId="2825FD00"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90.00</w:t>
            </w:r>
          </w:p>
        </w:tc>
        <w:tc>
          <w:tcPr>
            <w:tcW w:w="1160" w:type="dxa"/>
            <w:shd w:val="clear" w:color="auto" w:fill="auto"/>
            <w:noWrap/>
            <w:vAlign w:val="bottom"/>
            <w:hideMark/>
          </w:tcPr>
          <w:p w14:paraId="5467AC6F"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-90.00</w:t>
            </w:r>
          </w:p>
        </w:tc>
        <w:tc>
          <w:tcPr>
            <w:tcW w:w="1180" w:type="dxa"/>
            <w:shd w:val="clear" w:color="auto" w:fill="auto"/>
            <w:noWrap/>
            <w:vAlign w:val="bottom"/>
            <w:hideMark/>
          </w:tcPr>
          <w:p w14:paraId="284F0A73"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9943.23</w:t>
            </w:r>
          </w:p>
        </w:tc>
      </w:tr>
      <w:tr w:rsidR="00B90EBC" w:rsidRPr="00B90EBC" w14:paraId="46A9503B" w14:textId="77777777" w:rsidTr="00B90EBC">
        <w:trPr>
          <w:trHeight w:val="240"/>
        </w:trPr>
        <w:tc>
          <w:tcPr>
            <w:tcW w:w="3160" w:type="dxa"/>
            <w:shd w:val="clear" w:color="auto" w:fill="auto"/>
            <w:noWrap/>
            <w:vAlign w:val="bottom"/>
            <w:hideMark/>
          </w:tcPr>
          <w:p w14:paraId="5D7F552C"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02/04/2019</w:t>
            </w:r>
          </w:p>
        </w:tc>
        <w:tc>
          <w:tcPr>
            <w:tcW w:w="1260" w:type="dxa"/>
            <w:shd w:val="clear" w:color="auto" w:fill="auto"/>
            <w:vAlign w:val="bottom"/>
            <w:hideMark/>
          </w:tcPr>
          <w:p w14:paraId="78F355F8"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W JENKIN</w:t>
            </w:r>
          </w:p>
        </w:tc>
        <w:tc>
          <w:tcPr>
            <w:tcW w:w="1180" w:type="dxa"/>
            <w:shd w:val="clear" w:color="000000" w:fill="FFFF00"/>
            <w:vAlign w:val="bottom"/>
            <w:hideMark/>
          </w:tcPr>
          <w:p w14:paraId="2A35F4E5"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100725</w:t>
            </w:r>
          </w:p>
        </w:tc>
        <w:tc>
          <w:tcPr>
            <w:tcW w:w="1140" w:type="dxa"/>
            <w:shd w:val="clear" w:color="auto" w:fill="auto"/>
            <w:noWrap/>
            <w:vAlign w:val="bottom"/>
            <w:hideMark/>
          </w:tcPr>
          <w:p w14:paraId="7300BAF2"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24.00</w:t>
            </w:r>
          </w:p>
        </w:tc>
        <w:tc>
          <w:tcPr>
            <w:tcW w:w="1160" w:type="dxa"/>
            <w:shd w:val="clear" w:color="auto" w:fill="auto"/>
            <w:noWrap/>
            <w:vAlign w:val="bottom"/>
            <w:hideMark/>
          </w:tcPr>
          <w:p w14:paraId="7E10DA3C"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-24.00</w:t>
            </w:r>
          </w:p>
        </w:tc>
        <w:tc>
          <w:tcPr>
            <w:tcW w:w="1180" w:type="dxa"/>
            <w:shd w:val="clear" w:color="auto" w:fill="auto"/>
            <w:noWrap/>
            <w:vAlign w:val="bottom"/>
            <w:hideMark/>
          </w:tcPr>
          <w:p w14:paraId="6791279B"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9919.23</w:t>
            </w:r>
          </w:p>
        </w:tc>
      </w:tr>
      <w:tr w:rsidR="00B90EBC" w:rsidRPr="00B90EBC" w14:paraId="634517FD" w14:textId="77777777" w:rsidTr="00B90EBC">
        <w:trPr>
          <w:trHeight w:val="240"/>
        </w:trPr>
        <w:tc>
          <w:tcPr>
            <w:tcW w:w="3160" w:type="dxa"/>
            <w:shd w:val="clear" w:color="auto" w:fill="auto"/>
            <w:noWrap/>
            <w:vAlign w:val="bottom"/>
            <w:hideMark/>
          </w:tcPr>
          <w:p w14:paraId="6877C8FD"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02/04/2019</w:t>
            </w:r>
          </w:p>
        </w:tc>
        <w:tc>
          <w:tcPr>
            <w:tcW w:w="1260" w:type="dxa"/>
            <w:shd w:val="clear" w:color="auto" w:fill="auto"/>
            <w:vAlign w:val="bottom"/>
            <w:hideMark/>
          </w:tcPr>
          <w:p w14:paraId="56667EC8"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GAPTC</w:t>
            </w:r>
          </w:p>
        </w:tc>
        <w:tc>
          <w:tcPr>
            <w:tcW w:w="1180" w:type="dxa"/>
            <w:shd w:val="clear" w:color="000000" w:fill="FFFF00"/>
            <w:vAlign w:val="bottom"/>
            <w:hideMark/>
          </w:tcPr>
          <w:p w14:paraId="351A9593"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100726</w:t>
            </w:r>
          </w:p>
        </w:tc>
        <w:tc>
          <w:tcPr>
            <w:tcW w:w="1140" w:type="dxa"/>
            <w:shd w:val="clear" w:color="auto" w:fill="auto"/>
            <w:noWrap/>
            <w:vAlign w:val="bottom"/>
            <w:hideMark/>
          </w:tcPr>
          <w:p w14:paraId="57E8F6DA"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83.97</w:t>
            </w:r>
          </w:p>
        </w:tc>
        <w:tc>
          <w:tcPr>
            <w:tcW w:w="1160" w:type="dxa"/>
            <w:shd w:val="clear" w:color="auto" w:fill="auto"/>
            <w:noWrap/>
            <w:vAlign w:val="bottom"/>
            <w:hideMark/>
          </w:tcPr>
          <w:p w14:paraId="1F52E9DB"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-83.97</w:t>
            </w:r>
          </w:p>
        </w:tc>
        <w:tc>
          <w:tcPr>
            <w:tcW w:w="1180" w:type="dxa"/>
            <w:shd w:val="clear" w:color="auto" w:fill="auto"/>
            <w:noWrap/>
            <w:vAlign w:val="bottom"/>
            <w:hideMark/>
          </w:tcPr>
          <w:p w14:paraId="4AE2362C"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9835.26</w:t>
            </w:r>
          </w:p>
        </w:tc>
      </w:tr>
      <w:tr w:rsidR="00B90EBC" w:rsidRPr="00B90EBC" w14:paraId="05EDC5F2" w14:textId="77777777" w:rsidTr="00B90EBC">
        <w:trPr>
          <w:trHeight w:val="240"/>
        </w:trPr>
        <w:tc>
          <w:tcPr>
            <w:tcW w:w="3160" w:type="dxa"/>
            <w:shd w:val="clear" w:color="auto" w:fill="auto"/>
            <w:noWrap/>
            <w:vAlign w:val="bottom"/>
            <w:hideMark/>
          </w:tcPr>
          <w:p w14:paraId="6CB6353A"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22/04/2019</w:t>
            </w:r>
          </w:p>
        </w:tc>
        <w:tc>
          <w:tcPr>
            <w:tcW w:w="1260" w:type="dxa"/>
            <w:shd w:val="clear" w:color="auto" w:fill="auto"/>
            <w:vAlign w:val="bottom"/>
            <w:hideMark/>
          </w:tcPr>
          <w:p w14:paraId="2524D6A0"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M LEWIS</w:t>
            </w:r>
          </w:p>
        </w:tc>
        <w:tc>
          <w:tcPr>
            <w:tcW w:w="1180" w:type="dxa"/>
            <w:shd w:val="clear" w:color="000000" w:fill="FFFF00"/>
            <w:vAlign w:val="bottom"/>
            <w:hideMark/>
          </w:tcPr>
          <w:p w14:paraId="114A88FA"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100727</w:t>
            </w:r>
          </w:p>
        </w:tc>
        <w:tc>
          <w:tcPr>
            <w:tcW w:w="1140" w:type="dxa"/>
            <w:shd w:val="clear" w:color="auto" w:fill="auto"/>
            <w:noWrap/>
            <w:vAlign w:val="bottom"/>
            <w:hideMark/>
          </w:tcPr>
          <w:p w14:paraId="737591EB"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95.00</w:t>
            </w:r>
          </w:p>
        </w:tc>
        <w:tc>
          <w:tcPr>
            <w:tcW w:w="1160" w:type="dxa"/>
            <w:shd w:val="clear" w:color="auto" w:fill="auto"/>
            <w:noWrap/>
            <w:vAlign w:val="bottom"/>
            <w:hideMark/>
          </w:tcPr>
          <w:p w14:paraId="006BDFEF"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-95.00</w:t>
            </w:r>
          </w:p>
        </w:tc>
        <w:tc>
          <w:tcPr>
            <w:tcW w:w="1180" w:type="dxa"/>
            <w:shd w:val="clear" w:color="auto" w:fill="auto"/>
            <w:noWrap/>
            <w:vAlign w:val="bottom"/>
            <w:hideMark/>
          </w:tcPr>
          <w:p w14:paraId="457A752B"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9740.26</w:t>
            </w:r>
          </w:p>
        </w:tc>
      </w:tr>
      <w:tr w:rsidR="00B90EBC" w:rsidRPr="00B90EBC" w14:paraId="6D3610D0" w14:textId="77777777" w:rsidTr="00B90EBC">
        <w:trPr>
          <w:trHeight w:val="240"/>
        </w:trPr>
        <w:tc>
          <w:tcPr>
            <w:tcW w:w="3160" w:type="dxa"/>
            <w:shd w:val="clear" w:color="auto" w:fill="auto"/>
            <w:noWrap/>
            <w:vAlign w:val="bottom"/>
            <w:hideMark/>
          </w:tcPr>
          <w:p w14:paraId="0DCF9342"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08/04/2019</w:t>
            </w:r>
          </w:p>
        </w:tc>
        <w:tc>
          <w:tcPr>
            <w:tcW w:w="1260" w:type="dxa"/>
            <w:shd w:val="clear" w:color="auto" w:fill="auto"/>
            <w:vAlign w:val="bottom"/>
            <w:hideMark/>
          </w:tcPr>
          <w:p w14:paraId="6F51033F"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ICO</w:t>
            </w:r>
          </w:p>
        </w:tc>
        <w:tc>
          <w:tcPr>
            <w:tcW w:w="1180" w:type="dxa"/>
            <w:shd w:val="clear" w:color="000000" w:fill="FFFF00"/>
            <w:noWrap/>
            <w:vAlign w:val="bottom"/>
            <w:hideMark/>
          </w:tcPr>
          <w:p w14:paraId="11F6718A"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D/D</w:t>
            </w:r>
          </w:p>
        </w:tc>
        <w:tc>
          <w:tcPr>
            <w:tcW w:w="1140" w:type="dxa"/>
            <w:shd w:val="clear" w:color="auto" w:fill="auto"/>
            <w:noWrap/>
            <w:vAlign w:val="bottom"/>
            <w:hideMark/>
          </w:tcPr>
          <w:p w14:paraId="366E731B"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35.00</w:t>
            </w:r>
          </w:p>
        </w:tc>
        <w:tc>
          <w:tcPr>
            <w:tcW w:w="1160" w:type="dxa"/>
            <w:shd w:val="clear" w:color="auto" w:fill="auto"/>
            <w:noWrap/>
            <w:vAlign w:val="bottom"/>
            <w:hideMark/>
          </w:tcPr>
          <w:p w14:paraId="4642A096"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-35.00</w:t>
            </w:r>
          </w:p>
        </w:tc>
        <w:tc>
          <w:tcPr>
            <w:tcW w:w="1180" w:type="dxa"/>
            <w:shd w:val="clear" w:color="auto" w:fill="auto"/>
            <w:noWrap/>
            <w:vAlign w:val="bottom"/>
            <w:hideMark/>
          </w:tcPr>
          <w:p w14:paraId="051762CD"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9705.26</w:t>
            </w:r>
          </w:p>
        </w:tc>
      </w:tr>
      <w:tr w:rsidR="00B90EBC" w:rsidRPr="00B90EBC" w14:paraId="2BFBDC19" w14:textId="77777777" w:rsidTr="00B90EBC">
        <w:trPr>
          <w:trHeight w:val="345"/>
        </w:trPr>
        <w:tc>
          <w:tcPr>
            <w:tcW w:w="3160" w:type="dxa"/>
            <w:shd w:val="clear" w:color="auto" w:fill="auto"/>
            <w:noWrap/>
            <w:vAlign w:val="bottom"/>
            <w:hideMark/>
          </w:tcPr>
          <w:p w14:paraId="4E2FDA32"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25/04/2019</w:t>
            </w:r>
          </w:p>
        </w:tc>
        <w:tc>
          <w:tcPr>
            <w:tcW w:w="1260" w:type="dxa"/>
            <w:shd w:val="clear" w:color="auto" w:fill="auto"/>
            <w:vAlign w:val="bottom"/>
            <w:hideMark/>
          </w:tcPr>
          <w:p w14:paraId="1CD299E4"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PRECEPT</w:t>
            </w:r>
          </w:p>
        </w:tc>
        <w:tc>
          <w:tcPr>
            <w:tcW w:w="1180" w:type="dxa"/>
            <w:shd w:val="clear" w:color="000000" w:fill="FFFF00"/>
            <w:noWrap/>
            <w:vAlign w:val="bottom"/>
            <w:hideMark/>
          </w:tcPr>
          <w:p w14:paraId="56667E9E"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receipt</w:t>
            </w:r>
          </w:p>
        </w:tc>
        <w:tc>
          <w:tcPr>
            <w:tcW w:w="1140" w:type="dxa"/>
            <w:shd w:val="clear" w:color="auto" w:fill="auto"/>
            <w:noWrap/>
            <w:vAlign w:val="bottom"/>
            <w:hideMark/>
          </w:tcPr>
          <w:p w14:paraId="3514557B"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5813.00</w:t>
            </w:r>
          </w:p>
        </w:tc>
        <w:tc>
          <w:tcPr>
            <w:tcW w:w="1160" w:type="dxa"/>
            <w:shd w:val="clear" w:color="auto" w:fill="auto"/>
            <w:noWrap/>
            <w:vAlign w:val="bottom"/>
            <w:hideMark/>
          </w:tcPr>
          <w:p w14:paraId="6820209B"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5813.00</w:t>
            </w:r>
          </w:p>
        </w:tc>
        <w:tc>
          <w:tcPr>
            <w:tcW w:w="1180" w:type="dxa"/>
            <w:shd w:val="clear" w:color="auto" w:fill="auto"/>
            <w:noWrap/>
            <w:vAlign w:val="bottom"/>
            <w:hideMark/>
          </w:tcPr>
          <w:p w14:paraId="338FBABE"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15518.26</w:t>
            </w:r>
          </w:p>
        </w:tc>
      </w:tr>
      <w:tr w:rsidR="00B90EBC" w:rsidRPr="00B90EBC" w14:paraId="634784DB" w14:textId="77777777" w:rsidTr="00B90EBC">
        <w:trPr>
          <w:trHeight w:val="240"/>
        </w:trPr>
        <w:tc>
          <w:tcPr>
            <w:tcW w:w="3160" w:type="dxa"/>
            <w:shd w:val="clear" w:color="auto" w:fill="auto"/>
            <w:noWrap/>
            <w:vAlign w:val="bottom"/>
            <w:hideMark/>
          </w:tcPr>
          <w:p w14:paraId="78377316"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20/05/2019</w:t>
            </w:r>
          </w:p>
        </w:tc>
        <w:tc>
          <w:tcPr>
            <w:tcW w:w="1260" w:type="dxa"/>
            <w:shd w:val="clear" w:color="auto" w:fill="auto"/>
            <w:vAlign w:val="bottom"/>
            <w:hideMark/>
          </w:tcPr>
          <w:p w14:paraId="02470231"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community first trading</w:t>
            </w:r>
          </w:p>
        </w:tc>
        <w:tc>
          <w:tcPr>
            <w:tcW w:w="1180" w:type="dxa"/>
            <w:shd w:val="clear" w:color="000000" w:fill="FFFF00"/>
            <w:noWrap/>
            <w:vAlign w:val="bottom"/>
            <w:hideMark/>
          </w:tcPr>
          <w:p w14:paraId="792BB431"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20001</w:t>
            </w:r>
          </w:p>
        </w:tc>
        <w:tc>
          <w:tcPr>
            <w:tcW w:w="1140" w:type="dxa"/>
            <w:shd w:val="clear" w:color="auto" w:fill="auto"/>
            <w:noWrap/>
            <w:vAlign w:val="bottom"/>
            <w:hideMark/>
          </w:tcPr>
          <w:p w14:paraId="1CACA3F5"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216.50</w:t>
            </w:r>
          </w:p>
        </w:tc>
        <w:tc>
          <w:tcPr>
            <w:tcW w:w="1160" w:type="dxa"/>
            <w:shd w:val="clear" w:color="auto" w:fill="auto"/>
            <w:noWrap/>
            <w:vAlign w:val="bottom"/>
            <w:hideMark/>
          </w:tcPr>
          <w:p w14:paraId="261AA4A1"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-216.50</w:t>
            </w:r>
          </w:p>
        </w:tc>
        <w:tc>
          <w:tcPr>
            <w:tcW w:w="1180" w:type="dxa"/>
            <w:shd w:val="clear" w:color="auto" w:fill="auto"/>
            <w:noWrap/>
            <w:vAlign w:val="bottom"/>
            <w:hideMark/>
          </w:tcPr>
          <w:p w14:paraId="672A77EC"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15301.76</w:t>
            </w:r>
          </w:p>
        </w:tc>
      </w:tr>
      <w:tr w:rsidR="00B90EBC" w:rsidRPr="00B90EBC" w14:paraId="6A98C1C6" w14:textId="77777777" w:rsidTr="00B90EBC">
        <w:trPr>
          <w:trHeight w:val="240"/>
        </w:trPr>
        <w:tc>
          <w:tcPr>
            <w:tcW w:w="3160" w:type="dxa"/>
            <w:shd w:val="clear" w:color="auto" w:fill="auto"/>
            <w:noWrap/>
            <w:vAlign w:val="bottom"/>
            <w:hideMark/>
          </w:tcPr>
          <w:p w14:paraId="49C0A385"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20/05/2019</w:t>
            </w:r>
          </w:p>
        </w:tc>
        <w:tc>
          <w:tcPr>
            <w:tcW w:w="1260" w:type="dxa"/>
            <w:shd w:val="clear" w:color="auto" w:fill="auto"/>
            <w:vAlign w:val="bottom"/>
            <w:hideMark/>
          </w:tcPr>
          <w:p w14:paraId="7E4DF69C"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D Cook</w:t>
            </w:r>
          </w:p>
        </w:tc>
        <w:tc>
          <w:tcPr>
            <w:tcW w:w="1180" w:type="dxa"/>
            <w:shd w:val="clear" w:color="000000" w:fill="FFFF00"/>
            <w:noWrap/>
            <w:vAlign w:val="bottom"/>
            <w:hideMark/>
          </w:tcPr>
          <w:p w14:paraId="0FFAC1F3"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20002</w:t>
            </w:r>
          </w:p>
        </w:tc>
        <w:tc>
          <w:tcPr>
            <w:tcW w:w="1140" w:type="dxa"/>
            <w:shd w:val="clear" w:color="auto" w:fill="auto"/>
            <w:noWrap/>
            <w:vAlign w:val="bottom"/>
            <w:hideMark/>
          </w:tcPr>
          <w:p w14:paraId="21EF43BF"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508.00</w:t>
            </w:r>
          </w:p>
        </w:tc>
        <w:tc>
          <w:tcPr>
            <w:tcW w:w="1160" w:type="dxa"/>
            <w:shd w:val="clear" w:color="auto" w:fill="auto"/>
            <w:noWrap/>
            <w:vAlign w:val="bottom"/>
            <w:hideMark/>
          </w:tcPr>
          <w:p w14:paraId="7306C043"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-508.00</w:t>
            </w:r>
          </w:p>
        </w:tc>
        <w:tc>
          <w:tcPr>
            <w:tcW w:w="1180" w:type="dxa"/>
            <w:shd w:val="clear" w:color="auto" w:fill="auto"/>
            <w:noWrap/>
            <w:vAlign w:val="bottom"/>
            <w:hideMark/>
          </w:tcPr>
          <w:p w14:paraId="650ACE49"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14793.76</w:t>
            </w:r>
          </w:p>
        </w:tc>
      </w:tr>
      <w:tr w:rsidR="00B90EBC" w:rsidRPr="00B90EBC" w14:paraId="59DFCB8D" w14:textId="77777777" w:rsidTr="00B90EBC">
        <w:trPr>
          <w:trHeight w:val="240"/>
        </w:trPr>
        <w:tc>
          <w:tcPr>
            <w:tcW w:w="3160" w:type="dxa"/>
            <w:shd w:val="clear" w:color="auto" w:fill="auto"/>
            <w:noWrap/>
            <w:vAlign w:val="bottom"/>
            <w:hideMark/>
          </w:tcPr>
          <w:p w14:paraId="014EC16B"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20/05/2019</w:t>
            </w:r>
          </w:p>
        </w:tc>
        <w:tc>
          <w:tcPr>
            <w:tcW w:w="1260" w:type="dxa"/>
            <w:shd w:val="clear" w:color="auto" w:fill="auto"/>
            <w:vAlign w:val="bottom"/>
            <w:hideMark/>
          </w:tcPr>
          <w:p w14:paraId="455EDC58"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D Cook expenses</w:t>
            </w:r>
          </w:p>
        </w:tc>
        <w:tc>
          <w:tcPr>
            <w:tcW w:w="1180" w:type="dxa"/>
            <w:shd w:val="clear" w:color="000000" w:fill="FFFF00"/>
            <w:noWrap/>
            <w:vAlign w:val="bottom"/>
            <w:hideMark/>
          </w:tcPr>
          <w:p w14:paraId="6337F7D5"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20003</w:t>
            </w:r>
          </w:p>
        </w:tc>
        <w:tc>
          <w:tcPr>
            <w:tcW w:w="1140" w:type="dxa"/>
            <w:shd w:val="clear" w:color="auto" w:fill="auto"/>
            <w:noWrap/>
            <w:vAlign w:val="bottom"/>
            <w:hideMark/>
          </w:tcPr>
          <w:p w14:paraId="752B7FD7"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93.89</w:t>
            </w:r>
          </w:p>
        </w:tc>
        <w:tc>
          <w:tcPr>
            <w:tcW w:w="1160" w:type="dxa"/>
            <w:shd w:val="clear" w:color="auto" w:fill="auto"/>
            <w:noWrap/>
            <w:vAlign w:val="bottom"/>
            <w:hideMark/>
          </w:tcPr>
          <w:p w14:paraId="20D456AA"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-93.89</w:t>
            </w:r>
          </w:p>
        </w:tc>
        <w:tc>
          <w:tcPr>
            <w:tcW w:w="1180" w:type="dxa"/>
            <w:shd w:val="clear" w:color="auto" w:fill="auto"/>
            <w:noWrap/>
            <w:vAlign w:val="bottom"/>
            <w:hideMark/>
          </w:tcPr>
          <w:p w14:paraId="0D0D7F78"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14699.87</w:t>
            </w:r>
          </w:p>
        </w:tc>
      </w:tr>
      <w:tr w:rsidR="00B90EBC" w:rsidRPr="00B90EBC" w14:paraId="410DE150" w14:textId="77777777" w:rsidTr="00B90EBC">
        <w:trPr>
          <w:trHeight w:val="240"/>
        </w:trPr>
        <w:tc>
          <w:tcPr>
            <w:tcW w:w="3160" w:type="dxa"/>
            <w:shd w:val="clear" w:color="auto" w:fill="auto"/>
            <w:noWrap/>
            <w:vAlign w:val="bottom"/>
            <w:hideMark/>
          </w:tcPr>
          <w:p w14:paraId="7990B976"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20/05/2019</w:t>
            </w:r>
          </w:p>
        </w:tc>
        <w:tc>
          <w:tcPr>
            <w:tcW w:w="1260" w:type="dxa"/>
            <w:shd w:val="clear" w:color="auto" w:fill="auto"/>
            <w:vAlign w:val="bottom"/>
            <w:hideMark/>
          </w:tcPr>
          <w:p w14:paraId="4027CA85"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b holder  april salary</w:t>
            </w:r>
          </w:p>
        </w:tc>
        <w:tc>
          <w:tcPr>
            <w:tcW w:w="1180" w:type="dxa"/>
            <w:shd w:val="clear" w:color="000000" w:fill="FFFF00"/>
            <w:noWrap/>
            <w:vAlign w:val="bottom"/>
            <w:hideMark/>
          </w:tcPr>
          <w:p w14:paraId="51912476"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20004</w:t>
            </w:r>
          </w:p>
        </w:tc>
        <w:tc>
          <w:tcPr>
            <w:tcW w:w="1140" w:type="dxa"/>
            <w:shd w:val="clear" w:color="auto" w:fill="auto"/>
            <w:noWrap/>
            <w:vAlign w:val="bottom"/>
            <w:hideMark/>
          </w:tcPr>
          <w:p w14:paraId="48309C08"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224.50</w:t>
            </w:r>
          </w:p>
        </w:tc>
        <w:tc>
          <w:tcPr>
            <w:tcW w:w="1160" w:type="dxa"/>
            <w:shd w:val="clear" w:color="auto" w:fill="auto"/>
            <w:noWrap/>
            <w:vAlign w:val="bottom"/>
            <w:hideMark/>
          </w:tcPr>
          <w:p w14:paraId="0BDEBE98"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-224.50</w:t>
            </w:r>
          </w:p>
        </w:tc>
        <w:tc>
          <w:tcPr>
            <w:tcW w:w="1180" w:type="dxa"/>
            <w:shd w:val="clear" w:color="auto" w:fill="auto"/>
            <w:noWrap/>
            <w:vAlign w:val="bottom"/>
            <w:hideMark/>
          </w:tcPr>
          <w:p w14:paraId="7B427EF8"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14475.37</w:t>
            </w:r>
          </w:p>
        </w:tc>
      </w:tr>
      <w:tr w:rsidR="00B90EBC" w:rsidRPr="00B90EBC" w14:paraId="2614DF0C" w14:textId="77777777" w:rsidTr="00B90EBC">
        <w:trPr>
          <w:trHeight w:val="240"/>
        </w:trPr>
        <w:tc>
          <w:tcPr>
            <w:tcW w:w="3160" w:type="dxa"/>
            <w:shd w:val="clear" w:color="auto" w:fill="auto"/>
            <w:noWrap/>
            <w:vAlign w:val="bottom"/>
            <w:hideMark/>
          </w:tcPr>
          <w:p w14:paraId="4C897F39"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20/05/2019</w:t>
            </w:r>
          </w:p>
        </w:tc>
        <w:tc>
          <w:tcPr>
            <w:tcW w:w="1260" w:type="dxa"/>
            <w:shd w:val="clear" w:color="auto" w:fill="auto"/>
            <w:vAlign w:val="bottom"/>
            <w:hideMark/>
          </w:tcPr>
          <w:p w14:paraId="51E27A48"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cancelled</w:t>
            </w:r>
          </w:p>
        </w:tc>
        <w:tc>
          <w:tcPr>
            <w:tcW w:w="1180" w:type="dxa"/>
            <w:shd w:val="clear" w:color="000000" w:fill="FFFF00"/>
            <w:noWrap/>
            <w:vAlign w:val="bottom"/>
            <w:hideMark/>
          </w:tcPr>
          <w:p w14:paraId="787A0E6B"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20005</w:t>
            </w:r>
          </w:p>
        </w:tc>
        <w:tc>
          <w:tcPr>
            <w:tcW w:w="1140" w:type="dxa"/>
            <w:shd w:val="clear" w:color="auto" w:fill="auto"/>
            <w:noWrap/>
            <w:vAlign w:val="bottom"/>
            <w:hideMark/>
          </w:tcPr>
          <w:p w14:paraId="7D881F25"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0.00</w:t>
            </w:r>
          </w:p>
        </w:tc>
        <w:tc>
          <w:tcPr>
            <w:tcW w:w="1160" w:type="dxa"/>
            <w:shd w:val="clear" w:color="auto" w:fill="auto"/>
            <w:noWrap/>
            <w:vAlign w:val="bottom"/>
            <w:hideMark/>
          </w:tcPr>
          <w:p w14:paraId="6A1FCD71"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0.00</w:t>
            </w:r>
          </w:p>
        </w:tc>
        <w:tc>
          <w:tcPr>
            <w:tcW w:w="1180" w:type="dxa"/>
            <w:shd w:val="clear" w:color="auto" w:fill="auto"/>
            <w:noWrap/>
            <w:vAlign w:val="bottom"/>
            <w:hideMark/>
          </w:tcPr>
          <w:p w14:paraId="611963C1"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14475.37</w:t>
            </w:r>
          </w:p>
        </w:tc>
      </w:tr>
      <w:tr w:rsidR="00B90EBC" w:rsidRPr="00B90EBC" w14:paraId="56CF516F" w14:textId="77777777" w:rsidTr="00B90EBC">
        <w:trPr>
          <w:trHeight w:val="240"/>
        </w:trPr>
        <w:tc>
          <w:tcPr>
            <w:tcW w:w="3160" w:type="dxa"/>
            <w:shd w:val="clear" w:color="auto" w:fill="auto"/>
            <w:noWrap/>
            <w:vAlign w:val="bottom"/>
            <w:hideMark/>
          </w:tcPr>
          <w:p w14:paraId="09BD9379"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20/05/2019</w:t>
            </w:r>
          </w:p>
        </w:tc>
        <w:tc>
          <w:tcPr>
            <w:tcW w:w="1260" w:type="dxa"/>
            <w:shd w:val="clear" w:color="auto" w:fill="auto"/>
            <w:vAlign w:val="bottom"/>
            <w:hideMark/>
          </w:tcPr>
          <w:p w14:paraId="48CF40B4"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HMRC April</w:t>
            </w:r>
          </w:p>
        </w:tc>
        <w:tc>
          <w:tcPr>
            <w:tcW w:w="1180" w:type="dxa"/>
            <w:shd w:val="clear" w:color="000000" w:fill="FFFF00"/>
            <w:noWrap/>
            <w:vAlign w:val="bottom"/>
            <w:hideMark/>
          </w:tcPr>
          <w:p w14:paraId="51F218A0"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20006</w:t>
            </w:r>
          </w:p>
        </w:tc>
        <w:tc>
          <w:tcPr>
            <w:tcW w:w="1140" w:type="dxa"/>
            <w:shd w:val="clear" w:color="auto" w:fill="auto"/>
            <w:noWrap/>
            <w:vAlign w:val="bottom"/>
            <w:hideMark/>
          </w:tcPr>
          <w:p w14:paraId="4FA786CB"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56.00</w:t>
            </w:r>
          </w:p>
        </w:tc>
        <w:tc>
          <w:tcPr>
            <w:tcW w:w="1160" w:type="dxa"/>
            <w:shd w:val="clear" w:color="auto" w:fill="auto"/>
            <w:noWrap/>
            <w:vAlign w:val="bottom"/>
            <w:hideMark/>
          </w:tcPr>
          <w:p w14:paraId="68EAFD53"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-56.00</w:t>
            </w:r>
          </w:p>
        </w:tc>
        <w:tc>
          <w:tcPr>
            <w:tcW w:w="1180" w:type="dxa"/>
            <w:shd w:val="clear" w:color="auto" w:fill="auto"/>
            <w:noWrap/>
            <w:vAlign w:val="bottom"/>
            <w:hideMark/>
          </w:tcPr>
          <w:p w14:paraId="1A05425B"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14419.37</w:t>
            </w:r>
          </w:p>
        </w:tc>
      </w:tr>
      <w:tr w:rsidR="00B90EBC" w:rsidRPr="00B90EBC" w14:paraId="1B4E949D" w14:textId="77777777" w:rsidTr="00B90EBC">
        <w:trPr>
          <w:trHeight w:val="240"/>
        </w:trPr>
        <w:tc>
          <w:tcPr>
            <w:tcW w:w="3160" w:type="dxa"/>
            <w:shd w:val="clear" w:color="auto" w:fill="auto"/>
            <w:noWrap/>
            <w:vAlign w:val="bottom"/>
            <w:hideMark/>
          </w:tcPr>
          <w:p w14:paraId="6A73E7E3"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20/05/2019</w:t>
            </w:r>
          </w:p>
        </w:tc>
        <w:tc>
          <w:tcPr>
            <w:tcW w:w="1260" w:type="dxa"/>
            <w:shd w:val="clear" w:color="auto" w:fill="auto"/>
            <w:vAlign w:val="bottom"/>
            <w:hideMark/>
          </w:tcPr>
          <w:p w14:paraId="7B93E420"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HMRC MAY</w:t>
            </w:r>
          </w:p>
        </w:tc>
        <w:tc>
          <w:tcPr>
            <w:tcW w:w="1180" w:type="dxa"/>
            <w:shd w:val="clear" w:color="000000" w:fill="FFFF00"/>
            <w:noWrap/>
            <w:vAlign w:val="bottom"/>
            <w:hideMark/>
          </w:tcPr>
          <w:p w14:paraId="73A398B5"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20007</w:t>
            </w:r>
          </w:p>
        </w:tc>
        <w:tc>
          <w:tcPr>
            <w:tcW w:w="1140" w:type="dxa"/>
            <w:shd w:val="clear" w:color="auto" w:fill="auto"/>
            <w:noWrap/>
            <w:vAlign w:val="bottom"/>
            <w:hideMark/>
          </w:tcPr>
          <w:p w14:paraId="662645F9"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56.20</w:t>
            </w:r>
          </w:p>
        </w:tc>
        <w:tc>
          <w:tcPr>
            <w:tcW w:w="1160" w:type="dxa"/>
            <w:shd w:val="clear" w:color="auto" w:fill="auto"/>
            <w:noWrap/>
            <w:vAlign w:val="bottom"/>
            <w:hideMark/>
          </w:tcPr>
          <w:p w14:paraId="655742C9"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-56.20</w:t>
            </w:r>
          </w:p>
        </w:tc>
        <w:tc>
          <w:tcPr>
            <w:tcW w:w="1180" w:type="dxa"/>
            <w:shd w:val="clear" w:color="auto" w:fill="auto"/>
            <w:noWrap/>
            <w:vAlign w:val="bottom"/>
            <w:hideMark/>
          </w:tcPr>
          <w:p w14:paraId="5FAA1759"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14363.17</w:t>
            </w:r>
          </w:p>
        </w:tc>
      </w:tr>
      <w:tr w:rsidR="00B90EBC" w:rsidRPr="00B90EBC" w14:paraId="680B4853" w14:textId="77777777" w:rsidTr="00B90EBC">
        <w:trPr>
          <w:trHeight w:val="240"/>
        </w:trPr>
        <w:tc>
          <w:tcPr>
            <w:tcW w:w="3160" w:type="dxa"/>
            <w:shd w:val="clear" w:color="auto" w:fill="auto"/>
            <w:noWrap/>
            <w:vAlign w:val="bottom"/>
            <w:hideMark/>
          </w:tcPr>
          <w:p w14:paraId="30A8185D"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20/05/2019</w:t>
            </w:r>
          </w:p>
        </w:tc>
        <w:tc>
          <w:tcPr>
            <w:tcW w:w="1260" w:type="dxa"/>
            <w:shd w:val="clear" w:color="auto" w:fill="auto"/>
            <w:vAlign w:val="bottom"/>
            <w:hideMark/>
          </w:tcPr>
          <w:p w14:paraId="3BBB6CA5"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B HOLDER Expenses</w:t>
            </w:r>
          </w:p>
        </w:tc>
        <w:tc>
          <w:tcPr>
            <w:tcW w:w="1180" w:type="dxa"/>
            <w:shd w:val="clear" w:color="000000" w:fill="FFFF00"/>
            <w:noWrap/>
            <w:vAlign w:val="bottom"/>
            <w:hideMark/>
          </w:tcPr>
          <w:p w14:paraId="2043CD03"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20008</w:t>
            </w:r>
          </w:p>
        </w:tc>
        <w:tc>
          <w:tcPr>
            <w:tcW w:w="1140" w:type="dxa"/>
            <w:shd w:val="clear" w:color="auto" w:fill="auto"/>
            <w:noWrap/>
            <w:vAlign w:val="bottom"/>
            <w:hideMark/>
          </w:tcPr>
          <w:p w14:paraId="641CA21C"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73.10</w:t>
            </w:r>
          </w:p>
        </w:tc>
        <w:tc>
          <w:tcPr>
            <w:tcW w:w="1160" w:type="dxa"/>
            <w:shd w:val="clear" w:color="auto" w:fill="auto"/>
            <w:noWrap/>
            <w:vAlign w:val="bottom"/>
            <w:hideMark/>
          </w:tcPr>
          <w:p w14:paraId="39840AF4"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-73.10</w:t>
            </w:r>
          </w:p>
        </w:tc>
        <w:tc>
          <w:tcPr>
            <w:tcW w:w="1180" w:type="dxa"/>
            <w:shd w:val="clear" w:color="auto" w:fill="auto"/>
            <w:noWrap/>
            <w:vAlign w:val="bottom"/>
            <w:hideMark/>
          </w:tcPr>
          <w:p w14:paraId="19A4F302"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14290.07</w:t>
            </w:r>
          </w:p>
        </w:tc>
      </w:tr>
      <w:tr w:rsidR="00B90EBC" w:rsidRPr="00B90EBC" w14:paraId="2353EC9D" w14:textId="77777777" w:rsidTr="00B90EBC">
        <w:trPr>
          <w:trHeight w:val="240"/>
        </w:trPr>
        <w:tc>
          <w:tcPr>
            <w:tcW w:w="3160" w:type="dxa"/>
            <w:shd w:val="clear" w:color="auto" w:fill="auto"/>
            <w:noWrap/>
            <w:vAlign w:val="bottom"/>
            <w:hideMark/>
          </w:tcPr>
          <w:p w14:paraId="13E285A0"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30/06/2019</w:t>
            </w:r>
          </w:p>
        </w:tc>
        <w:tc>
          <w:tcPr>
            <w:tcW w:w="1260" w:type="dxa"/>
            <w:shd w:val="clear" w:color="auto" w:fill="auto"/>
            <w:vAlign w:val="bottom"/>
            <w:hideMark/>
          </w:tcPr>
          <w:p w14:paraId="742D0D0F"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HMRC June</w:t>
            </w:r>
          </w:p>
        </w:tc>
        <w:tc>
          <w:tcPr>
            <w:tcW w:w="1180" w:type="dxa"/>
            <w:shd w:val="clear" w:color="000000" w:fill="FFFF00"/>
            <w:noWrap/>
            <w:vAlign w:val="bottom"/>
            <w:hideMark/>
          </w:tcPr>
          <w:p w14:paraId="7F5AF2A7"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20009</w:t>
            </w:r>
          </w:p>
        </w:tc>
        <w:tc>
          <w:tcPr>
            <w:tcW w:w="1140" w:type="dxa"/>
            <w:shd w:val="clear" w:color="auto" w:fill="auto"/>
            <w:noWrap/>
            <w:vAlign w:val="bottom"/>
            <w:hideMark/>
          </w:tcPr>
          <w:p w14:paraId="5F1BFAC2"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56.20</w:t>
            </w:r>
          </w:p>
        </w:tc>
        <w:tc>
          <w:tcPr>
            <w:tcW w:w="1160" w:type="dxa"/>
            <w:shd w:val="clear" w:color="auto" w:fill="auto"/>
            <w:noWrap/>
            <w:vAlign w:val="bottom"/>
            <w:hideMark/>
          </w:tcPr>
          <w:p w14:paraId="4F6FDBB0"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-56.20</w:t>
            </w:r>
          </w:p>
        </w:tc>
        <w:tc>
          <w:tcPr>
            <w:tcW w:w="1180" w:type="dxa"/>
            <w:shd w:val="clear" w:color="auto" w:fill="auto"/>
            <w:noWrap/>
            <w:vAlign w:val="bottom"/>
            <w:hideMark/>
          </w:tcPr>
          <w:p w14:paraId="114BC868"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14233.87</w:t>
            </w:r>
          </w:p>
        </w:tc>
      </w:tr>
      <w:tr w:rsidR="00B90EBC" w:rsidRPr="00B90EBC" w14:paraId="2C7A74AA" w14:textId="77777777" w:rsidTr="00B90EBC">
        <w:trPr>
          <w:trHeight w:val="240"/>
        </w:trPr>
        <w:tc>
          <w:tcPr>
            <w:tcW w:w="3160" w:type="dxa"/>
            <w:shd w:val="clear" w:color="auto" w:fill="auto"/>
            <w:noWrap/>
            <w:vAlign w:val="bottom"/>
            <w:hideMark/>
          </w:tcPr>
          <w:p w14:paraId="65A90AAA"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20/05/2019</w:t>
            </w:r>
          </w:p>
        </w:tc>
        <w:tc>
          <w:tcPr>
            <w:tcW w:w="1260" w:type="dxa"/>
            <w:shd w:val="clear" w:color="auto" w:fill="auto"/>
            <w:vAlign w:val="bottom"/>
            <w:hideMark/>
          </w:tcPr>
          <w:p w14:paraId="210B0E7A"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l jackson/BT phone box</w:t>
            </w:r>
          </w:p>
        </w:tc>
        <w:tc>
          <w:tcPr>
            <w:tcW w:w="1180" w:type="dxa"/>
            <w:shd w:val="clear" w:color="000000" w:fill="FFFF00"/>
            <w:noWrap/>
            <w:vAlign w:val="bottom"/>
            <w:hideMark/>
          </w:tcPr>
          <w:p w14:paraId="40371551"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20010</w:t>
            </w:r>
          </w:p>
        </w:tc>
        <w:tc>
          <w:tcPr>
            <w:tcW w:w="1140" w:type="dxa"/>
            <w:shd w:val="clear" w:color="auto" w:fill="auto"/>
            <w:noWrap/>
            <w:vAlign w:val="bottom"/>
            <w:hideMark/>
          </w:tcPr>
          <w:p w14:paraId="1C39AAB5"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50.40</w:t>
            </w:r>
          </w:p>
        </w:tc>
        <w:tc>
          <w:tcPr>
            <w:tcW w:w="1160" w:type="dxa"/>
            <w:shd w:val="clear" w:color="auto" w:fill="auto"/>
            <w:noWrap/>
            <w:vAlign w:val="bottom"/>
            <w:hideMark/>
          </w:tcPr>
          <w:p w14:paraId="6B5692E8"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-50.40</w:t>
            </w:r>
          </w:p>
        </w:tc>
        <w:tc>
          <w:tcPr>
            <w:tcW w:w="1180" w:type="dxa"/>
            <w:shd w:val="clear" w:color="auto" w:fill="auto"/>
            <w:noWrap/>
            <w:vAlign w:val="bottom"/>
            <w:hideMark/>
          </w:tcPr>
          <w:p w14:paraId="734EAE1D"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14183.47</w:t>
            </w:r>
          </w:p>
        </w:tc>
      </w:tr>
      <w:tr w:rsidR="00B90EBC" w:rsidRPr="00B90EBC" w14:paraId="7491938F" w14:textId="77777777" w:rsidTr="00B90EBC">
        <w:trPr>
          <w:trHeight w:val="240"/>
        </w:trPr>
        <w:tc>
          <w:tcPr>
            <w:tcW w:w="3160" w:type="dxa"/>
            <w:shd w:val="clear" w:color="auto" w:fill="auto"/>
            <w:noWrap/>
            <w:vAlign w:val="bottom"/>
            <w:hideMark/>
          </w:tcPr>
          <w:p w14:paraId="70DA6769"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30/06/2019</w:t>
            </w:r>
          </w:p>
        </w:tc>
        <w:tc>
          <w:tcPr>
            <w:tcW w:w="1260" w:type="dxa"/>
            <w:shd w:val="clear" w:color="auto" w:fill="auto"/>
            <w:vAlign w:val="bottom"/>
            <w:hideMark/>
          </w:tcPr>
          <w:p w14:paraId="05BE1631"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 xml:space="preserve">m lewis </w:t>
            </w:r>
          </w:p>
        </w:tc>
        <w:tc>
          <w:tcPr>
            <w:tcW w:w="1180" w:type="dxa"/>
            <w:shd w:val="clear" w:color="000000" w:fill="FFFF00"/>
            <w:noWrap/>
            <w:vAlign w:val="bottom"/>
            <w:hideMark/>
          </w:tcPr>
          <w:p w14:paraId="686610C4"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20011</w:t>
            </w:r>
          </w:p>
        </w:tc>
        <w:tc>
          <w:tcPr>
            <w:tcW w:w="1140" w:type="dxa"/>
            <w:shd w:val="clear" w:color="auto" w:fill="auto"/>
            <w:noWrap/>
            <w:vAlign w:val="bottom"/>
            <w:hideMark/>
          </w:tcPr>
          <w:p w14:paraId="2E9E2D89"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95.00</w:t>
            </w:r>
          </w:p>
        </w:tc>
        <w:tc>
          <w:tcPr>
            <w:tcW w:w="1160" w:type="dxa"/>
            <w:shd w:val="clear" w:color="auto" w:fill="auto"/>
            <w:noWrap/>
            <w:vAlign w:val="bottom"/>
            <w:hideMark/>
          </w:tcPr>
          <w:p w14:paraId="05459DB1"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-95.00</w:t>
            </w:r>
          </w:p>
        </w:tc>
        <w:tc>
          <w:tcPr>
            <w:tcW w:w="1180" w:type="dxa"/>
            <w:shd w:val="clear" w:color="auto" w:fill="auto"/>
            <w:noWrap/>
            <w:vAlign w:val="bottom"/>
            <w:hideMark/>
          </w:tcPr>
          <w:p w14:paraId="5ABF3643"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14088.47</w:t>
            </w:r>
          </w:p>
        </w:tc>
      </w:tr>
      <w:tr w:rsidR="00B90EBC" w:rsidRPr="00B90EBC" w14:paraId="5D0D493A" w14:textId="77777777" w:rsidTr="00B90EBC">
        <w:trPr>
          <w:trHeight w:val="240"/>
        </w:trPr>
        <w:tc>
          <w:tcPr>
            <w:tcW w:w="3160" w:type="dxa"/>
            <w:shd w:val="clear" w:color="auto" w:fill="auto"/>
            <w:noWrap/>
            <w:vAlign w:val="bottom"/>
            <w:hideMark/>
          </w:tcPr>
          <w:p w14:paraId="0FD6D262"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26/06/2019</w:t>
            </w:r>
          </w:p>
        </w:tc>
        <w:tc>
          <w:tcPr>
            <w:tcW w:w="1260" w:type="dxa"/>
            <w:shd w:val="clear" w:color="auto" w:fill="auto"/>
            <w:vAlign w:val="bottom"/>
            <w:hideMark/>
          </w:tcPr>
          <w:p w14:paraId="3F51AFC6"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SSE wayleave</w:t>
            </w:r>
          </w:p>
        </w:tc>
        <w:tc>
          <w:tcPr>
            <w:tcW w:w="1180" w:type="dxa"/>
            <w:shd w:val="clear" w:color="000000" w:fill="FFFF00"/>
            <w:noWrap/>
            <w:vAlign w:val="bottom"/>
            <w:hideMark/>
          </w:tcPr>
          <w:p w14:paraId="3BD12548"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receipt</w:t>
            </w:r>
          </w:p>
        </w:tc>
        <w:tc>
          <w:tcPr>
            <w:tcW w:w="1140" w:type="dxa"/>
            <w:shd w:val="clear" w:color="auto" w:fill="auto"/>
            <w:noWrap/>
            <w:vAlign w:val="bottom"/>
            <w:hideMark/>
          </w:tcPr>
          <w:p w14:paraId="619019A4"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21.08</w:t>
            </w:r>
          </w:p>
        </w:tc>
        <w:tc>
          <w:tcPr>
            <w:tcW w:w="1160" w:type="dxa"/>
            <w:shd w:val="clear" w:color="auto" w:fill="auto"/>
            <w:noWrap/>
            <w:vAlign w:val="bottom"/>
            <w:hideMark/>
          </w:tcPr>
          <w:p w14:paraId="7034844A"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21.08</w:t>
            </w:r>
          </w:p>
        </w:tc>
        <w:tc>
          <w:tcPr>
            <w:tcW w:w="1180" w:type="dxa"/>
            <w:shd w:val="clear" w:color="auto" w:fill="auto"/>
            <w:noWrap/>
            <w:vAlign w:val="bottom"/>
            <w:hideMark/>
          </w:tcPr>
          <w:p w14:paraId="29C3F150"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14109.55</w:t>
            </w:r>
          </w:p>
        </w:tc>
      </w:tr>
      <w:tr w:rsidR="00B90EBC" w:rsidRPr="00B90EBC" w14:paraId="2E912FBB" w14:textId="77777777" w:rsidTr="00B90EBC">
        <w:trPr>
          <w:trHeight w:val="240"/>
        </w:trPr>
        <w:tc>
          <w:tcPr>
            <w:tcW w:w="3160" w:type="dxa"/>
            <w:shd w:val="clear" w:color="auto" w:fill="auto"/>
            <w:noWrap/>
            <w:vAlign w:val="bottom"/>
            <w:hideMark/>
          </w:tcPr>
          <w:p w14:paraId="61BF14A1"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28/05/2019</w:t>
            </w:r>
          </w:p>
        </w:tc>
        <w:tc>
          <w:tcPr>
            <w:tcW w:w="1260" w:type="dxa"/>
            <w:shd w:val="clear" w:color="auto" w:fill="auto"/>
            <w:vAlign w:val="bottom"/>
            <w:hideMark/>
          </w:tcPr>
          <w:p w14:paraId="7A87472A"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B HOLDER May salary</w:t>
            </w:r>
          </w:p>
        </w:tc>
        <w:tc>
          <w:tcPr>
            <w:tcW w:w="1180" w:type="dxa"/>
            <w:shd w:val="clear" w:color="000000" w:fill="FFFF00"/>
            <w:noWrap/>
            <w:vAlign w:val="bottom"/>
            <w:hideMark/>
          </w:tcPr>
          <w:p w14:paraId="32C21EEE"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s/o</w:t>
            </w:r>
          </w:p>
        </w:tc>
        <w:tc>
          <w:tcPr>
            <w:tcW w:w="1140" w:type="dxa"/>
            <w:shd w:val="clear" w:color="auto" w:fill="auto"/>
            <w:noWrap/>
            <w:vAlign w:val="bottom"/>
            <w:hideMark/>
          </w:tcPr>
          <w:p w14:paraId="5C294FEC"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224.30</w:t>
            </w:r>
          </w:p>
        </w:tc>
        <w:tc>
          <w:tcPr>
            <w:tcW w:w="1160" w:type="dxa"/>
            <w:shd w:val="clear" w:color="auto" w:fill="auto"/>
            <w:noWrap/>
            <w:vAlign w:val="bottom"/>
            <w:hideMark/>
          </w:tcPr>
          <w:p w14:paraId="37EC0B2B"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-224.30</w:t>
            </w:r>
          </w:p>
        </w:tc>
        <w:tc>
          <w:tcPr>
            <w:tcW w:w="1180" w:type="dxa"/>
            <w:shd w:val="clear" w:color="auto" w:fill="auto"/>
            <w:noWrap/>
            <w:vAlign w:val="bottom"/>
            <w:hideMark/>
          </w:tcPr>
          <w:p w14:paraId="757542D1"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13885.25</w:t>
            </w:r>
          </w:p>
        </w:tc>
      </w:tr>
      <w:tr w:rsidR="00B90EBC" w:rsidRPr="00B90EBC" w14:paraId="3BA77921" w14:textId="77777777" w:rsidTr="00B90EBC">
        <w:trPr>
          <w:trHeight w:val="240"/>
        </w:trPr>
        <w:tc>
          <w:tcPr>
            <w:tcW w:w="3160" w:type="dxa"/>
            <w:shd w:val="clear" w:color="auto" w:fill="auto"/>
            <w:noWrap/>
            <w:vAlign w:val="bottom"/>
            <w:hideMark/>
          </w:tcPr>
          <w:p w14:paraId="12E0F0AD"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26/06/2019</w:t>
            </w:r>
          </w:p>
        </w:tc>
        <w:tc>
          <w:tcPr>
            <w:tcW w:w="1260" w:type="dxa"/>
            <w:shd w:val="clear" w:color="auto" w:fill="auto"/>
            <w:vAlign w:val="bottom"/>
            <w:hideMark/>
          </w:tcPr>
          <w:p w14:paraId="5A7DEB39"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bholder june salary</w:t>
            </w:r>
          </w:p>
        </w:tc>
        <w:tc>
          <w:tcPr>
            <w:tcW w:w="1180" w:type="dxa"/>
            <w:shd w:val="clear" w:color="000000" w:fill="FFFF00"/>
            <w:noWrap/>
            <w:vAlign w:val="bottom"/>
            <w:hideMark/>
          </w:tcPr>
          <w:p w14:paraId="2BB5C366"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s/o</w:t>
            </w:r>
          </w:p>
        </w:tc>
        <w:tc>
          <w:tcPr>
            <w:tcW w:w="1140" w:type="dxa"/>
            <w:shd w:val="clear" w:color="auto" w:fill="auto"/>
            <w:noWrap/>
            <w:vAlign w:val="bottom"/>
            <w:hideMark/>
          </w:tcPr>
          <w:p w14:paraId="7715E3C9"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224.30</w:t>
            </w:r>
          </w:p>
        </w:tc>
        <w:tc>
          <w:tcPr>
            <w:tcW w:w="1160" w:type="dxa"/>
            <w:shd w:val="clear" w:color="auto" w:fill="auto"/>
            <w:noWrap/>
            <w:vAlign w:val="bottom"/>
            <w:hideMark/>
          </w:tcPr>
          <w:p w14:paraId="1DD09E04"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-224.30</w:t>
            </w:r>
          </w:p>
        </w:tc>
        <w:tc>
          <w:tcPr>
            <w:tcW w:w="1180" w:type="dxa"/>
            <w:shd w:val="clear" w:color="auto" w:fill="auto"/>
            <w:noWrap/>
            <w:vAlign w:val="bottom"/>
            <w:hideMark/>
          </w:tcPr>
          <w:p w14:paraId="674ACD00"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13660.95</w:t>
            </w:r>
          </w:p>
        </w:tc>
      </w:tr>
      <w:tr w:rsidR="00B90EBC" w:rsidRPr="00B90EBC" w14:paraId="10047DC0" w14:textId="77777777" w:rsidTr="00B90EBC">
        <w:trPr>
          <w:trHeight w:val="240"/>
        </w:trPr>
        <w:tc>
          <w:tcPr>
            <w:tcW w:w="3160" w:type="dxa"/>
            <w:shd w:val="clear" w:color="auto" w:fill="auto"/>
            <w:noWrap/>
            <w:vAlign w:val="bottom"/>
            <w:hideMark/>
          </w:tcPr>
          <w:p w14:paraId="22DEB1B2"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15/07/2019</w:t>
            </w:r>
          </w:p>
        </w:tc>
        <w:tc>
          <w:tcPr>
            <w:tcW w:w="1260" w:type="dxa"/>
            <w:shd w:val="clear" w:color="auto" w:fill="auto"/>
            <w:vAlign w:val="bottom"/>
            <w:hideMark/>
          </w:tcPr>
          <w:p w14:paraId="5453B0CF"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B HOLDER Expenses</w:t>
            </w:r>
          </w:p>
        </w:tc>
        <w:tc>
          <w:tcPr>
            <w:tcW w:w="1180" w:type="dxa"/>
            <w:shd w:val="clear" w:color="000000" w:fill="FFFF00"/>
            <w:noWrap/>
            <w:vAlign w:val="bottom"/>
            <w:hideMark/>
          </w:tcPr>
          <w:p w14:paraId="29B2E96A"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200012</w:t>
            </w:r>
          </w:p>
        </w:tc>
        <w:tc>
          <w:tcPr>
            <w:tcW w:w="1140" w:type="dxa"/>
            <w:shd w:val="clear" w:color="auto" w:fill="auto"/>
            <w:noWrap/>
            <w:vAlign w:val="bottom"/>
            <w:hideMark/>
          </w:tcPr>
          <w:p w14:paraId="4FB156C8"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70.53</w:t>
            </w:r>
          </w:p>
        </w:tc>
        <w:tc>
          <w:tcPr>
            <w:tcW w:w="1160" w:type="dxa"/>
            <w:shd w:val="clear" w:color="auto" w:fill="auto"/>
            <w:noWrap/>
            <w:vAlign w:val="bottom"/>
            <w:hideMark/>
          </w:tcPr>
          <w:p w14:paraId="615B173D"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-70.53</w:t>
            </w:r>
          </w:p>
        </w:tc>
        <w:tc>
          <w:tcPr>
            <w:tcW w:w="1180" w:type="dxa"/>
            <w:shd w:val="clear" w:color="auto" w:fill="auto"/>
            <w:noWrap/>
            <w:vAlign w:val="bottom"/>
            <w:hideMark/>
          </w:tcPr>
          <w:p w14:paraId="7E975E2A"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13590.42</w:t>
            </w:r>
          </w:p>
        </w:tc>
      </w:tr>
      <w:tr w:rsidR="00B90EBC" w:rsidRPr="00B90EBC" w14:paraId="3B706DC8" w14:textId="77777777" w:rsidTr="00B90EBC">
        <w:trPr>
          <w:trHeight w:val="240"/>
        </w:trPr>
        <w:tc>
          <w:tcPr>
            <w:tcW w:w="3160" w:type="dxa"/>
            <w:shd w:val="clear" w:color="auto" w:fill="auto"/>
            <w:noWrap/>
            <w:vAlign w:val="bottom"/>
            <w:hideMark/>
          </w:tcPr>
          <w:p w14:paraId="1758F868"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15/07/2019</w:t>
            </w:r>
          </w:p>
        </w:tc>
        <w:tc>
          <w:tcPr>
            <w:tcW w:w="1260" w:type="dxa"/>
            <w:shd w:val="clear" w:color="auto" w:fill="auto"/>
            <w:vAlign w:val="bottom"/>
            <w:hideMark/>
          </w:tcPr>
          <w:p w14:paraId="4B3E7676"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hmrc july</w:t>
            </w:r>
          </w:p>
        </w:tc>
        <w:tc>
          <w:tcPr>
            <w:tcW w:w="1180" w:type="dxa"/>
            <w:shd w:val="clear" w:color="000000" w:fill="FFFF00"/>
            <w:noWrap/>
            <w:vAlign w:val="bottom"/>
            <w:hideMark/>
          </w:tcPr>
          <w:p w14:paraId="36536E0D"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200013</w:t>
            </w:r>
          </w:p>
        </w:tc>
        <w:tc>
          <w:tcPr>
            <w:tcW w:w="1140" w:type="dxa"/>
            <w:shd w:val="clear" w:color="auto" w:fill="auto"/>
            <w:noWrap/>
            <w:vAlign w:val="bottom"/>
            <w:hideMark/>
          </w:tcPr>
          <w:p w14:paraId="39B1B2C1"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56.20</w:t>
            </w:r>
          </w:p>
        </w:tc>
        <w:tc>
          <w:tcPr>
            <w:tcW w:w="1160" w:type="dxa"/>
            <w:shd w:val="clear" w:color="auto" w:fill="auto"/>
            <w:noWrap/>
            <w:vAlign w:val="bottom"/>
            <w:hideMark/>
          </w:tcPr>
          <w:p w14:paraId="71235B45"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-56.20</w:t>
            </w:r>
          </w:p>
        </w:tc>
        <w:tc>
          <w:tcPr>
            <w:tcW w:w="1180" w:type="dxa"/>
            <w:shd w:val="clear" w:color="auto" w:fill="auto"/>
            <w:noWrap/>
            <w:vAlign w:val="bottom"/>
            <w:hideMark/>
          </w:tcPr>
          <w:p w14:paraId="74715901"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13534.22</w:t>
            </w:r>
          </w:p>
        </w:tc>
      </w:tr>
      <w:tr w:rsidR="00B90EBC" w:rsidRPr="00B90EBC" w14:paraId="799F6579" w14:textId="77777777" w:rsidTr="00B90EBC">
        <w:trPr>
          <w:trHeight w:val="240"/>
        </w:trPr>
        <w:tc>
          <w:tcPr>
            <w:tcW w:w="3160" w:type="dxa"/>
            <w:shd w:val="clear" w:color="auto" w:fill="auto"/>
            <w:noWrap/>
            <w:vAlign w:val="bottom"/>
            <w:hideMark/>
          </w:tcPr>
          <w:p w14:paraId="63305337"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15/08/2019</w:t>
            </w:r>
          </w:p>
        </w:tc>
        <w:tc>
          <w:tcPr>
            <w:tcW w:w="1260" w:type="dxa"/>
            <w:shd w:val="clear" w:color="auto" w:fill="auto"/>
            <w:vAlign w:val="bottom"/>
            <w:hideMark/>
          </w:tcPr>
          <w:p w14:paraId="4FF562B6"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hmrc august</w:t>
            </w:r>
          </w:p>
        </w:tc>
        <w:tc>
          <w:tcPr>
            <w:tcW w:w="1180" w:type="dxa"/>
            <w:shd w:val="clear" w:color="000000" w:fill="FFFF00"/>
            <w:noWrap/>
            <w:vAlign w:val="bottom"/>
            <w:hideMark/>
          </w:tcPr>
          <w:p w14:paraId="13D8B204"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200014</w:t>
            </w:r>
          </w:p>
        </w:tc>
        <w:tc>
          <w:tcPr>
            <w:tcW w:w="1140" w:type="dxa"/>
            <w:shd w:val="clear" w:color="auto" w:fill="auto"/>
            <w:noWrap/>
            <w:vAlign w:val="bottom"/>
            <w:hideMark/>
          </w:tcPr>
          <w:p w14:paraId="7B320B62"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56.20</w:t>
            </w:r>
          </w:p>
        </w:tc>
        <w:tc>
          <w:tcPr>
            <w:tcW w:w="1160" w:type="dxa"/>
            <w:shd w:val="clear" w:color="auto" w:fill="auto"/>
            <w:noWrap/>
            <w:vAlign w:val="bottom"/>
            <w:hideMark/>
          </w:tcPr>
          <w:p w14:paraId="49EB96D4"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-56.20</w:t>
            </w:r>
          </w:p>
        </w:tc>
        <w:tc>
          <w:tcPr>
            <w:tcW w:w="1180" w:type="dxa"/>
            <w:shd w:val="clear" w:color="auto" w:fill="auto"/>
            <w:noWrap/>
            <w:vAlign w:val="bottom"/>
            <w:hideMark/>
          </w:tcPr>
          <w:p w14:paraId="6E060FF7"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13478.02</w:t>
            </w:r>
          </w:p>
        </w:tc>
      </w:tr>
      <w:tr w:rsidR="00B90EBC" w:rsidRPr="00B90EBC" w14:paraId="3C24E783" w14:textId="77777777" w:rsidTr="00B90EBC">
        <w:trPr>
          <w:trHeight w:val="240"/>
        </w:trPr>
        <w:tc>
          <w:tcPr>
            <w:tcW w:w="3160" w:type="dxa"/>
            <w:shd w:val="clear" w:color="auto" w:fill="auto"/>
            <w:noWrap/>
            <w:vAlign w:val="bottom"/>
            <w:hideMark/>
          </w:tcPr>
          <w:p w14:paraId="7304BEC7"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15/07/2019</w:t>
            </w:r>
          </w:p>
        </w:tc>
        <w:tc>
          <w:tcPr>
            <w:tcW w:w="1260" w:type="dxa"/>
            <w:shd w:val="clear" w:color="auto" w:fill="auto"/>
            <w:vAlign w:val="bottom"/>
            <w:hideMark/>
          </w:tcPr>
          <w:p w14:paraId="1817C0D2"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W JENKIN printing</w:t>
            </w:r>
          </w:p>
        </w:tc>
        <w:tc>
          <w:tcPr>
            <w:tcW w:w="1180" w:type="dxa"/>
            <w:shd w:val="clear" w:color="000000" w:fill="FFFF00"/>
            <w:noWrap/>
            <w:vAlign w:val="bottom"/>
            <w:hideMark/>
          </w:tcPr>
          <w:p w14:paraId="624CFAC0"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200015</w:t>
            </w:r>
          </w:p>
        </w:tc>
        <w:tc>
          <w:tcPr>
            <w:tcW w:w="1140" w:type="dxa"/>
            <w:shd w:val="clear" w:color="auto" w:fill="auto"/>
            <w:noWrap/>
            <w:vAlign w:val="bottom"/>
            <w:hideMark/>
          </w:tcPr>
          <w:p w14:paraId="3E3C7603"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24.00</w:t>
            </w:r>
          </w:p>
        </w:tc>
        <w:tc>
          <w:tcPr>
            <w:tcW w:w="1160" w:type="dxa"/>
            <w:shd w:val="clear" w:color="auto" w:fill="auto"/>
            <w:noWrap/>
            <w:vAlign w:val="bottom"/>
            <w:hideMark/>
          </w:tcPr>
          <w:p w14:paraId="308817E6"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-24.00</w:t>
            </w:r>
          </w:p>
        </w:tc>
        <w:tc>
          <w:tcPr>
            <w:tcW w:w="1180" w:type="dxa"/>
            <w:shd w:val="clear" w:color="auto" w:fill="auto"/>
            <w:noWrap/>
            <w:vAlign w:val="bottom"/>
            <w:hideMark/>
          </w:tcPr>
          <w:p w14:paraId="70099EFB"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13454.02</w:t>
            </w:r>
          </w:p>
        </w:tc>
      </w:tr>
      <w:tr w:rsidR="00B90EBC" w:rsidRPr="00B90EBC" w14:paraId="13A0FCCF" w14:textId="77777777" w:rsidTr="00B90EBC">
        <w:trPr>
          <w:trHeight w:val="240"/>
        </w:trPr>
        <w:tc>
          <w:tcPr>
            <w:tcW w:w="3160" w:type="dxa"/>
            <w:shd w:val="clear" w:color="auto" w:fill="auto"/>
            <w:noWrap/>
            <w:vAlign w:val="bottom"/>
            <w:hideMark/>
          </w:tcPr>
          <w:p w14:paraId="6ED26ED1"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15/07/2019</w:t>
            </w:r>
          </w:p>
        </w:tc>
        <w:tc>
          <w:tcPr>
            <w:tcW w:w="1260" w:type="dxa"/>
            <w:shd w:val="clear" w:color="auto" w:fill="auto"/>
            <w:vAlign w:val="bottom"/>
            <w:hideMark/>
          </w:tcPr>
          <w:p w14:paraId="19F24D27"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m lewis</w:t>
            </w:r>
          </w:p>
        </w:tc>
        <w:tc>
          <w:tcPr>
            <w:tcW w:w="1180" w:type="dxa"/>
            <w:shd w:val="clear" w:color="000000" w:fill="FFFF00"/>
            <w:noWrap/>
            <w:vAlign w:val="bottom"/>
            <w:hideMark/>
          </w:tcPr>
          <w:p w14:paraId="7F868324"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200016</w:t>
            </w:r>
          </w:p>
        </w:tc>
        <w:tc>
          <w:tcPr>
            <w:tcW w:w="1140" w:type="dxa"/>
            <w:shd w:val="clear" w:color="auto" w:fill="auto"/>
            <w:noWrap/>
            <w:vAlign w:val="bottom"/>
            <w:hideMark/>
          </w:tcPr>
          <w:p w14:paraId="66620233"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95.00</w:t>
            </w:r>
          </w:p>
        </w:tc>
        <w:tc>
          <w:tcPr>
            <w:tcW w:w="1160" w:type="dxa"/>
            <w:shd w:val="clear" w:color="auto" w:fill="auto"/>
            <w:noWrap/>
            <w:vAlign w:val="bottom"/>
            <w:hideMark/>
          </w:tcPr>
          <w:p w14:paraId="58FB3DC3"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-95.00</w:t>
            </w:r>
          </w:p>
        </w:tc>
        <w:tc>
          <w:tcPr>
            <w:tcW w:w="1180" w:type="dxa"/>
            <w:shd w:val="clear" w:color="auto" w:fill="auto"/>
            <w:noWrap/>
            <w:vAlign w:val="bottom"/>
            <w:hideMark/>
          </w:tcPr>
          <w:p w14:paraId="397D3682"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13359.02</w:t>
            </w:r>
          </w:p>
        </w:tc>
      </w:tr>
      <w:tr w:rsidR="00B90EBC" w:rsidRPr="00B90EBC" w14:paraId="009C2CCF" w14:textId="77777777" w:rsidTr="00B90EBC">
        <w:trPr>
          <w:trHeight w:val="240"/>
        </w:trPr>
        <w:tc>
          <w:tcPr>
            <w:tcW w:w="3160" w:type="dxa"/>
            <w:shd w:val="clear" w:color="auto" w:fill="auto"/>
            <w:noWrap/>
            <w:vAlign w:val="bottom"/>
            <w:hideMark/>
          </w:tcPr>
          <w:p w14:paraId="220F540A"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04/09/2019</w:t>
            </w:r>
          </w:p>
        </w:tc>
        <w:tc>
          <w:tcPr>
            <w:tcW w:w="1260" w:type="dxa"/>
            <w:shd w:val="clear" w:color="auto" w:fill="auto"/>
            <w:vAlign w:val="bottom"/>
            <w:hideMark/>
          </w:tcPr>
          <w:p w14:paraId="4117B802"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m lewis</w:t>
            </w:r>
          </w:p>
        </w:tc>
        <w:tc>
          <w:tcPr>
            <w:tcW w:w="1180" w:type="dxa"/>
            <w:shd w:val="clear" w:color="000000" w:fill="FFFF00"/>
            <w:noWrap/>
            <w:vAlign w:val="bottom"/>
            <w:hideMark/>
          </w:tcPr>
          <w:p w14:paraId="45FAFD4B"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200017</w:t>
            </w:r>
          </w:p>
        </w:tc>
        <w:tc>
          <w:tcPr>
            <w:tcW w:w="1140" w:type="dxa"/>
            <w:shd w:val="clear" w:color="auto" w:fill="auto"/>
            <w:noWrap/>
            <w:vAlign w:val="bottom"/>
            <w:hideMark/>
          </w:tcPr>
          <w:p w14:paraId="48D3F48C"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95.00</w:t>
            </w:r>
          </w:p>
        </w:tc>
        <w:tc>
          <w:tcPr>
            <w:tcW w:w="1160" w:type="dxa"/>
            <w:shd w:val="clear" w:color="auto" w:fill="auto"/>
            <w:noWrap/>
            <w:vAlign w:val="bottom"/>
            <w:hideMark/>
          </w:tcPr>
          <w:p w14:paraId="06597196"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-95.00</w:t>
            </w:r>
          </w:p>
        </w:tc>
        <w:tc>
          <w:tcPr>
            <w:tcW w:w="1180" w:type="dxa"/>
            <w:shd w:val="clear" w:color="auto" w:fill="auto"/>
            <w:noWrap/>
            <w:vAlign w:val="bottom"/>
            <w:hideMark/>
          </w:tcPr>
          <w:p w14:paraId="306728FD"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13264.02</w:t>
            </w:r>
          </w:p>
        </w:tc>
      </w:tr>
      <w:tr w:rsidR="00B90EBC" w:rsidRPr="00B90EBC" w14:paraId="2EC59FD8" w14:textId="77777777" w:rsidTr="00B90EBC">
        <w:trPr>
          <w:trHeight w:val="240"/>
        </w:trPr>
        <w:tc>
          <w:tcPr>
            <w:tcW w:w="3160" w:type="dxa"/>
            <w:shd w:val="clear" w:color="auto" w:fill="auto"/>
            <w:noWrap/>
            <w:vAlign w:val="bottom"/>
            <w:hideMark/>
          </w:tcPr>
          <w:p w14:paraId="026FABD6"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28/07/2019</w:t>
            </w:r>
          </w:p>
        </w:tc>
        <w:tc>
          <w:tcPr>
            <w:tcW w:w="1260" w:type="dxa"/>
            <w:shd w:val="clear" w:color="auto" w:fill="auto"/>
            <w:vAlign w:val="bottom"/>
            <w:hideMark/>
          </w:tcPr>
          <w:p w14:paraId="111FF1C9"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 xml:space="preserve">b holder july </w:t>
            </w:r>
          </w:p>
        </w:tc>
        <w:tc>
          <w:tcPr>
            <w:tcW w:w="1180" w:type="dxa"/>
            <w:shd w:val="clear" w:color="000000" w:fill="FFFF00"/>
            <w:noWrap/>
            <w:vAlign w:val="bottom"/>
            <w:hideMark/>
          </w:tcPr>
          <w:p w14:paraId="118B5E1C"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s/o</w:t>
            </w:r>
          </w:p>
        </w:tc>
        <w:tc>
          <w:tcPr>
            <w:tcW w:w="1140" w:type="dxa"/>
            <w:shd w:val="clear" w:color="auto" w:fill="auto"/>
            <w:noWrap/>
            <w:vAlign w:val="bottom"/>
            <w:hideMark/>
          </w:tcPr>
          <w:p w14:paraId="2AA61833"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224.30</w:t>
            </w:r>
          </w:p>
        </w:tc>
        <w:tc>
          <w:tcPr>
            <w:tcW w:w="1160" w:type="dxa"/>
            <w:shd w:val="clear" w:color="auto" w:fill="auto"/>
            <w:noWrap/>
            <w:vAlign w:val="bottom"/>
            <w:hideMark/>
          </w:tcPr>
          <w:p w14:paraId="40FB2B51"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-224.30</w:t>
            </w:r>
          </w:p>
        </w:tc>
        <w:tc>
          <w:tcPr>
            <w:tcW w:w="1180" w:type="dxa"/>
            <w:shd w:val="clear" w:color="auto" w:fill="auto"/>
            <w:noWrap/>
            <w:vAlign w:val="bottom"/>
            <w:hideMark/>
          </w:tcPr>
          <w:p w14:paraId="7EB988E4"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13039.72</w:t>
            </w:r>
          </w:p>
        </w:tc>
      </w:tr>
      <w:tr w:rsidR="00B90EBC" w:rsidRPr="00B90EBC" w14:paraId="1EB4B63D" w14:textId="77777777" w:rsidTr="00B90EBC">
        <w:trPr>
          <w:trHeight w:val="240"/>
        </w:trPr>
        <w:tc>
          <w:tcPr>
            <w:tcW w:w="3160" w:type="dxa"/>
            <w:shd w:val="clear" w:color="auto" w:fill="auto"/>
            <w:noWrap/>
            <w:vAlign w:val="bottom"/>
            <w:hideMark/>
          </w:tcPr>
          <w:p w14:paraId="6E91F59C"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lastRenderedPageBreak/>
              <w:t>28/08/2019</w:t>
            </w:r>
          </w:p>
        </w:tc>
        <w:tc>
          <w:tcPr>
            <w:tcW w:w="1260" w:type="dxa"/>
            <w:shd w:val="clear" w:color="auto" w:fill="auto"/>
            <w:vAlign w:val="bottom"/>
            <w:hideMark/>
          </w:tcPr>
          <w:p w14:paraId="70886132"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b holder august</w:t>
            </w:r>
          </w:p>
        </w:tc>
        <w:tc>
          <w:tcPr>
            <w:tcW w:w="1180" w:type="dxa"/>
            <w:shd w:val="clear" w:color="000000" w:fill="FFFF00"/>
            <w:noWrap/>
            <w:vAlign w:val="bottom"/>
            <w:hideMark/>
          </w:tcPr>
          <w:p w14:paraId="3B05C15C"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s/o</w:t>
            </w:r>
          </w:p>
        </w:tc>
        <w:tc>
          <w:tcPr>
            <w:tcW w:w="1140" w:type="dxa"/>
            <w:shd w:val="clear" w:color="auto" w:fill="auto"/>
            <w:noWrap/>
            <w:vAlign w:val="bottom"/>
            <w:hideMark/>
          </w:tcPr>
          <w:p w14:paraId="66D7CC8C"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224.30</w:t>
            </w:r>
          </w:p>
        </w:tc>
        <w:tc>
          <w:tcPr>
            <w:tcW w:w="1160" w:type="dxa"/>
            <w:shd w:val="clear" w:color="auto" w:fill="auto"/>
            <w:noWrap/>
            <w:vAlign w:val="bottom"/>
            <w:hideMark/>
          </w:tcPr>
          <w:p w14:paraId="7FCF06CC"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-224.30</w:t>
            </w:r>
          </w:p>
        </w:tc>
        <w:tc>
          <w:tcPr>
            <w:tcW w:w="1180" w:type="dxa"/>
            <w:shd w:val="clear" w:color="auto" w:fill="auto"/>
            <w:noWrap/>
            <w:vAlign w:val="bottom"/>
            <w:hideMark/>
          </w:tcPr>
          <w:p w14:paraId="4444CE8C"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12815.42</w:t>
            </w:r>
          </w:p>
        </w:tc>
      </w:tr>
      <w:tr w:rsidR="00B90EBC" w:rsidRPr="00B90EBC" w14:paraId="4B5D7152" w14:textId="77777777" w:rsidTr="00B90EBC">
        <w:trPr>
          <w:trHeight w:val="240"/>
        </w:trPr>
        <w:tc>
          <w:tcPr>
            <w:tcW w:w="3160" w:type="dxa"/>
            <w:shd w:val="clear" w:color="auto" w:fill="auto"/>
            <w:noWrap/>
            <w:vAlign w:val="bottom"/>
            <w:hideMark/>
          </w:tcPr>
          <w:p w14:paraId="15C012C9"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28/09/2019</w:t>
            </w:r>
          </w:p>
        </w:tc>
        <w:tc>
          <w:tcPr>
            <w:tcW w:w="1260" w:type="dxa"/>
            <w:shd w:val="clear" w:color="auto" w:fill="auto"/>
            <w:vAlign w:val="bottom"/>
            <w:hideMark/>
          </w:tcPr>
          <w:p w14:paraId="049D6D95"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b holder sept</w:t>
            </w:r>
          </w:p>
        </w:tc>
        <w:tc>
          <w:tcPr>
            <w:tcW w:w="1180" w:type="dxa"/>
            <w:shd w:val="clear" w:color="000000" w:fill="FFFF00"/>
            <w:noWrap/>
            <w:vAlign w:val="bottom"/>
            <w:hideMark/>
          </w:tcPr>
          <w:p w14:paraId="2681A853"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s/o</w:t>
            </w:r>
          </w:p>
        </w:tc>
        <w:tc>
          <w:tcPr>
            <w:tcW w:w="1140" w:type="dxa"/>
            <w:shd w:val="clear" w:color="auto" w:fill="auto"/>
            <w:noWrap/>
            <w:vAlign w:val="bottom"/>
            <w:hideMark/>
          </w:tcPr>
          <w:p w14:paraId="57233EA9"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224.30</w:t>
            </w:r>
          </w:p>
        </w:tc>
        <w:tc>
          <w:tcPr>
            <w:tcW w:w="1160" w:type="dxa"/>
            <w:shd w:val="clear" w:color="auto" w:fill="auto"/>
            <w:noWrap/>
            <w:vAlign w:val="bottom"/>
            <w:hideMark/>
          </w:tcPr>
          <w:p w14:paraId="7E27B04F"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-224.30</w:t>
            </w:r>
          </w:p>
        </w:tc>
        <w:tc>
          <w:tcPr>
            <w:tcW w:w="1180" w:type="dxa"/>
            <w:shd w:val="clear" w:color="auto" w:fill="auto"/>
            <w:noWrap/>
            <w:vAlign w:val="bottom"/>
            <w:hideMark/>
          </w:tcPr>
          <w:p w14:paraId="53A3BB83"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12591.12</w:t>
            </w:r>
          </w:p>
        </w:tc>
      </w:tr>
      <w:tr w:rsidR="00B90EBC" w:rsidRPr="00B90EBC" w14:paraId="2B19BF19" w14:textId="77777777" w:rsidTr="00B90EBC">
        <w:trPr>
          <w:trHeight w:val="240"/>
        </w:trPr>
        <w:tc>
          <w:tcPr>
            <w:tcW w:w="3160" w:type="dxa"/>
            <w:shd w:val="clear" w:color="auto" w:fill="auto"/>
            <w:noWrap/>
            <w:vAlign w:val="bottom"/>
            <w:hideMark/>
          </w:tcPr>
          <w:p w14:paraId="5AD143BC"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09/09/2019</w:t>
            </w:r>
          </w:p>
        </w:tc>
        <w:tc>
          <w:tcPr>
            <w:tcW w:w="1260" w:type="dxa"/>
            <w:shd w:val="clear" w:color="auto" w:fill="auto"/>
            <w:vAlign w:val="bottom"/>
            <w:hideMark/>
          </w:tcPr>
          <w:p w14:paraId="2920612F"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B HOLDER Expenses</w:t>
            </w:r>
          </w:p>
        </w:tc>
        <w:tc>
          <w:tcPr>
            <w:tcW w:w="1180" w:type="dxa"/>
            <w:shd w:val="clear" w:color="000000" w:fill="FFFF00"/>
            <w:noWrap/>
            <w:vAlign w:val="bottom"/>
            <w:hideMark/>
          </w:tcPr>
          <w:p w14:paraId="5A3D1267"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200018</w:t>
            </w:r>
          </w:p>
        </w:tc>
        <w:tc>
          <w:tcPr>
            <w:tcW w:w="1140" w:type="dxa"/>
            <w:shd w:val="clear" w:color="auto" w:fill="auto"/>
            <w:noWrap/>
            <w:vAlign w:val="bottom"/>
            <w:hideMark/>
          </w:tcPr>
          <w:p w14:paraId="73F7DA72"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56.09</w:t>
            </w:r>
          </w:p>
        </w:tc>
        <w:tc>
          <w:tcPr>
            <w:tcW w:w="1160" w:type="dxa"/>
            <w:shd w:val="clear" w:color="auto" w:fill="auto"/>
            <w:noWrap/>
            <w:vAlign w:val="bottom"/>
            <w:hideMark/>
          </w:tcPr>
          <w:p w14:paraId="0684503D"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-56.09</w:t>
            </w:r>
          </w:p>
        </w:tc>
        <w:tc>
          <w:tcPr>
            <w:tcW w:w="1180" w:type="dxa"/>
            <w:shd w:val="clear" w:color="auto" w:fill="auto"/>
            <w:noWrap/>
            <w:vAlign w:val="bottom"/>
            <w:hideMark/>
          </w:tcPr>
          <w:p w14:paraId="1D06DB5A"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12535.03</w:t>
            </w:r>
          </w:p>
        </w:tc>
      </w:tr>
      <w:tr w:rsidR="00B90EBC" w:rsidRPr="00B90EBC" w14:paraId="2BFBC318" w14:textId="77777777" w:rsidTr="00B90EBC">
        <w:trPr>
          <w:trHeight w:val="240"/>
        </w:trPr>
        <w:tc>
          <w:tcPr>
            <w:tcW w:w="3160" w:type="dxa"/>
            <w:shd w:val="clear" w:color="auto" w:fill="auto"/>
            <w:noWrap/>
            <w:vAlign w:val="bottom"/>
            <w:hideMark/>
          </w:tcPr>
          <w:p w14:paraId="15C4ECCA"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09/09/2019</w:t>
            </w:r>
          </w:p>
        </w:tc>
        <w:tc>
          <w:tcPr>
            <w:tcW w:w="1260" w:type="dxa"/>
            <w:shd w:val="clear" w:color="auto" w:fill="auto"/>
            <w:vAlign w:val="bottom"/>
            <w:hideMark/>
          </w:tcPr>
          <w:p w14:paraId="3EBCB888"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PATA uk</w:t>
            </w:r>
          </w:p>
        </w:tc>
        <w:tc>
          <w:tcPr>
            <w:tcW w:w="1180" w:type="dxa"/>
            <w:shd w:val="clear" w:color="000000" w:fill="FFFF00"/>
            <w:noWrap/>
            <w:vAlign w:val="bottom"/>
            <w:hideMark/>
          </w:tcPr>
          <w:p w14:paraId="69000741"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200019</w:t>
            </w:r>
          </w:p>
        </w:tc>
        <w:tc>
          <w:tcPr>
            <w:tcW w:w="1140" w:type="dxa"/>
            <w:shd w:val="clear" w:color="auto" w:fill="auto"/>
            <w:noWrap/>
            <w:vAlign w:val="bottom"/>
            <w:hideMark/>
          </w:tcPr>
          <w:p w14:paraId="41233E40"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43.25</w:t>
            </w:r>
          </w:p>
        </w:tc>
        <w:tc>
          <w:tcPr>
            <w:tcW w:w="1160" w:type="dxa"/>
            <w:shd w:val="clear" w:color="auto" w:fill="auto"/>
            <w:noWrap/>
            <w:vAlign w:val="bottom"/>
            <w:hideMark/>
          </w:tcPr>
          <w:p w14:paraId="0017FDD6"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-43.25</w:t>
            </w:r>
          </w:p>
        </w:tc>
        <w:tc>
          <w:tcPr>
            <w:tcW w:w="1180" w:type="dxa"/>
            <w:shd w:val="clear" w:color="auto" w:fill="auto"/>
            <w:noWrap/>
            <w:vAlign w:val="bottom"/>
            <w:hideMark/>
          </w:tcPr>
          <w:p w14:paraId="3371B364"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12491.78</w:t>
            </w:r>
          </w:p>
        </w:tc>
      </w:tr>
      <w:tr w:rsidR="00B90EBC" w:rsidRPr="00B90EBC" w14:paraId="256ED90C" w14:textId="77777777" w:rsidTr="00B90EBC">
        <w:trPr>
          <w:trHeight w:val="240"/>
        </w:trPr>
        <w:tc>
          <w:tcPr>
            <w:tcW w:w="3160" w:type="dxa"/>
            <w:shd w:val="clear" w:color="auto" w:fill="auto"/>
            <w:noWrap/>
            <w:vAlign w:val="bottom"/>
            <w:hideMark/>
          </w:tcPr>
          <w:p w14:paraId="747846EF"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16/09/2019</w:t>
            </w:r>
          </w:p>
        </w:tc>
        <w:tc>
          <w:tcPr>
            <w:tcW w:w="1260" w:type="dxa"/>
            <w:shd w:val="clear" w:color="auto" w:fill="auto"/>
            <w:vAlign w:val="bottom"/>
            <w:hideMark/>
          </w:tcPr>
          <w:p w14:paraId="45462926"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m lewis</w:t>
            </w:r>
          </w:p>
        </w:tc>
        <w:tc>
          <w:tcPr>
            <w:tcW w:w="1180" w:type="dxa"/>
            <w:shd w:val="clear" w:color="000000" w:fill="FFFF00"/>
            <w:noWrap/>
            <w:vAlign w:val="bottom"/>
            <w:hideMark/>
          </w:tcPr>
          <w:p w14:paraId="2FA5670E"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200020</w:t>
            </w:r>
          </w:p>
        </w:tc>
        <w:tc>
          <w:tcPr>
            <w:tcW w:w="1140" w:type="dxa"/>
            <w:shd w:val="clear" w:color="auto" w:fill="auto"/>
            <w:noWrap/>
            <w:vAlign w:val="bottom"/>
            <w:hideMark/>
          </w:tcPr>
          <w:p w14:paraId="776F4C2A"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95.00</w:t>
            </w:r>
          </w:p>
        </w:tc>
        <w:tc>
          <w:tcPr>
            <w:tcW w:w="1160" w:type="dxa"/>
            <w:shd w:val="clear" w:color="auto" w:fill="auto"/>
            <w:noWrap/>
            <w:vAlign w:val="bottom"/>
            <w:hideMark/>
          </w:tcPr>
          <w:p w14:paraId="03C9DD6C"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-95.00</w:t>
            </w:r>
          </w:p>
        </w:tc>
        <w:tc>
          <w:tcPr>
            <w:tcW w:w="1180" w:type="dxa"/>
            <w:shd w:val="clear" w:color="auto" w:fill="auto"/>
            <w:noWrap/>
            <w:vAlign w:val="bottom"/>
            <w:hideMark/>
          </w:tcPr>
          <w:p w14:paraId="72403CF1"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12396.78</w:t>
            </w:r>
          </w:p>
        </w:tc>
      </w:tr>
      <w:tr w:rsidR="00B90EBC" w:rsidRPr="00B90EBC" w14:paraId="0D044764" w14:textId="77777777" w:rsidTr="00B90EBC">
        <w:trPr>
          <w:trHeight w:val="240"/>
        </w:trPr>
        <w:tc>
          <w:tcPr>
            <w:tcW w:w="3160" w:type="dxa"/>
            <w:shd w:val="clear" w:color="auto" w:fill="auto"/>
            <w:noWrap/>
            <w:vAlign w:val="bottom"/>
            <w:hideMark/>
          </w:tcPr>
          <w:p w14:paraId="28895FA0"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16/09/2019</w:t>
            </w:r>
          </w:p>
        </w:tc>
        <w:tc>
          <w:tcPr>
            <w:tcW w:w="1260" w:type="dxa"/>
            <w:shd w:val="clear" w:color="auto" w:fill="auto"/>
            <w:vAlign w:val="bottom"/>
            <w:hideMark/>
          </w:tcPr>
          <w:p w14:paraId="392654CB"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leeds bs</w:t>
            </w:r>
          </w:p>
        </w:tc>
        <w:tc>
          <w:tcPr>
            <w:tcW w:w="1180" w:type="dxa"/>
            <w:shd w:val="clear" w:color="000000" w:fill="FFFF00"/>
            <w:noWrap/>
            <w:vAlign w:val="bottom"/>
            <w:hideMark/>
          </w:tcPr>
          <w:p w14:paraId="0E8FB728"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200021</w:t>
            </w:r>
          </w:p>
        </w:tc>
        <w:tc>
          <w:tcPr>
            <w:tcW w:w="1140" w:type="dxa"/>
            <w:shd w:val="clear" w:color="auto" w:fill="auto"/>
            <w:noWrap/>
            <w:vAlign w:val="bottom"/>
            <w:hideMark/>
          </w:tcPr>
          <w:p w14:paraId="3A7230FB"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1000.00</w:t>
            </w:r>
          </w:p>
        </w:tc>
        <w:tc>
          <w:tcPr>
            <w:tcW w:w="1160" w:type="dxa"/>
            <w:shd w:val="clear" w:color="auto" w:fill="auto"/>
            <w:noWrap/>
            <w:vAlign w:val="bottom"/>
            <w:hideMark/>
          </w:tcPr>
          <w:p w14:paraId="49CDD08B"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-1000.00</w:t>
            </w:r>
          </w:p>
        </w:tc>
        <w:tc>
          <w:tcPr>
            <w:tcW w:w="1180" w:type="dxa"/>
            <w:shd w:val="clear" w:color="auto" w:fill="auto"/>
            <w:noWrap/>
            <w:vAlign w:val="bottom"/>
            <w:hideMark/>
          </w:tcPr>
          <w:p w14:paraId="77C649A5"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11396.78</w:t>
            </w:r>
          </w:p>
        </w:tc>
      </w:tr>
      <w:tr w:rsidR="00B90EBC" w:rsidRPr="00B90EBC" w14:paraId="7616D422" w14:textId="77777777" w:rsidTr="00B90EBC">
        <w:trPr>
          <w:trHeight w:val="240"/>
        </w:trPr>
        <w:tc>
          <w:tcPr>
            <w:tcW w:w="3160" w:type="dxa"/>
            <w:shd w:val="clear" w:color="auto" w:fill="auto"/>
            <w:noWrap/>
            <w:vAlign w:val="bottom"/>
            <w:hideMark/>
          </w:tcPr>
          <w:p w14:paraId="783371F6"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06/09/2019</w:t>
            </w:r>
          </w:p>
        </w:tc>
        <w:tc>
          <w:tcPr>
            <w:tcW w:w="1260" w:type="dxa"/>
            <w:shd w:val="clear" w:color="auto" w:fill="auto"/>
            <w:vAlign w:val="bottom"/>
            <w:hideMark/>
          </w:tcPr>
          <w:p w14:paraId="68A7D1C4"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geox phere</w:t>
            </w:r>
          </w:p>
        </w:tc>
        <w:tc>
          <w:tcPr>
            <w:tcW w:w="1180" w:type="dxa"/>
            <w:shd w:val="clear" w:color="000000" w:fill="FFFF00"/>
            <w:noWrap/>
            <w:vAlign w:val="bottom"/>
            <w:hideMark/>
          </w:tcPr>
          <w:p w14:paraId="09273F85"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200022</w:t>
            </w:r>
          </w:p>
        </w:tc>
        <w:tc>
          <w:tcPr>
            <w:tcW w:w="1140" w:type="dxa"/>
            <w:shd w:val="clear" w:color="auto" w:fill="auto"/>
            <w:noWrap/>
            <w:vAlign w:val="bottom"/>
            <w:hideMark/>
          </w:tcPr>
          <w:p w14:paraId="41BC99B3"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36.00</w:t>
            </w:r>
          </w:p>
        </w:tc>
        <w:tc>
          <w:tcPr>
            <w:tcW w:w="1160" w:type="dxa"/>
            <w:shd w:val="clear" w:color="auto" w:fill="auto"/>
            <w:noWrap/>
            <w:vAlign w:val="bottom"/>
            <w:hideMark/>
          </w:tcPr>
          <w:p w14:paraId="7B612D55"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-36.00</w:t>
            </w:r>
          </w:p>
        </w:tc>
        <w:tc>
          <w:tcPr>
            <w:tcW w:w="1180" w:type="dxa"/>
            <w:shd w:val="clear" w:color="auto" w:fill="auto"/>
            <w:noWrap/>
            <w:vAlign w:val="bottom"/>
            <w:hideMark/>
          </w:tcPr>
          <w:p w14:paraId="5A1516C1"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11360.78</w:t>
            </w:r>
          </w:p>
        </w:tc>
      </w:tr>
      <w:tr w:rsidR="00B90EBC" w:rsidRPr="00B90EBC" w14:paraId="044CF9A1" w14:textId="77777777" w:rsidTr="00B90EBC">
        <w:trPr>
          <w:trHeight w:val="240"/>
        </w:trPr>
        <w:tc>
          <w:tcPr>
            <w:tcW w:w="3160" w:type="dxa"/>
            <w:shd w:val="clear" w:color="auto" w:fill="auto"/>
            <w:noWrap/>
            <w:vAlign w:val="bottom"/>
            <w:hideMark/>
          </w:tcPr>
          <w:p w14:paraId="64D51D60"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06/11/2019</w:t>
            </w:r>
          </w:p>
        </w:tc>
        <w:tc>
          <w:tcPr>
            <w:tcW w:w="1260" w:type="dxa"/>
            <w:shd w:val="clear" w:color="auto" w:fill="auto"/>
            <w:vAlign w:val="bottom"/>
            <w:hideMark/>
          </w:tcPr>
          <w:p w14:paraId="5ED4E3FC"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m lewis</w:t>
            </w:r>
          </w:p>
        </w:tc>
        <w:tc>
          <w:tcPr>
            <w:tcW w:w="1180" w:type="dxa"/>
            <w:shd w:val="clear" w:color="000000" w:fill="FFFF00"/>
            <w:noWrap/>
            <w:vAlign w:val="bottom"/>
            <w:hideMark/>
          </w:tcPr>
          <w:p w14:paraId="283B1AE8"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200023</w:t>
            </w:r>
          </w:p>
        </w:tc>
        <w:tc>
          <w:tcPr>
            <w:tcW w:w="1140" w:type="dxa"/>
            <w:shd w:val="clear" w:color="auto" w:fill="auto"/>
            <w:noWrap/>
            <w:vAlign w:val="bottom"/>
            <w:hideMark/>
          </w:tcPr>
          <w:p w14:paraId="7E840062"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95.00</w:t>
            </w:r>
          </w:p>
        </w:tc>
        <w:tc>
          <w:tcPr>
            <w:tcW w:w="1160" w:type="dxa"/>
            <w:shd w:val="clear" w:color="auto" w:fill="auto"/>
            <w:noWrap/>
            <w:vAlign w:val="bottom"/>
            <w:hideMark/>
          </w:tcPr>
          <w:p w14:paraId="290FA218"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-95.00</w:t>
            </w:r>
          </w:p>
        </w:tc>
        <w:tc>
          <w:tcPr>
            <w:tcW w:w="1180" w:type="dxa"/>
            <w:shd w:val="clear" w:color="auto" w:fill="auto"/>
            <w:noWrap/>
            <w:vAlign w:val="bottom"/>
            <w:hideMark/>
          </w:tcPr>
          <w:p w14:paraId="57CA3B2C"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11265.78</w:t>
            </w:r>
          </w:p>
        </w:tc>
      </w:tr>
      <w:tr w:rsidR="00B90EBC" w:rsidRPr="00B90EBC" w14:paraId="0BF404EB" w14:textId="77777777" w:rsidTr="00B90EBC">
        <w:trPr>
          <w:trHeight w:val="240"/>
        </w:trPr>
        <w:tc>
          <w:tcPr>
            <w:tcW w:w="3160" w:type="dxa"/>
            <w:shd w:val="clear" w:color="auto" w:fill="auto"/>
            <w:noWrap/>
            <w:vAlign w:val="bottom"/>
            <w:hideMark/>
          </w:tcPr>
          <w:p w14:paraId="18114585"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16/11/2019</w:t>
            </w:r>
          </w:p>
        </w:tc>
        <w:tc>
          <w:tcPr>
            <w:tcW w:w="1260" w:type="dxa"/>
            <w:shd w:val="clear" w:color="auto" w:fill="auto"/>
            <w:vAlign w:val="bottom"/>
            <w:hideMark/>
          </w:tcPr>
          <w:p w14:paraId="69A4C359"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b holder</w:t>
            </w:r>
          </w:p>
        </w:tc>
        <w:tc>
          <w:tcPr>
            <w:tcW w:w="1180" w:type="dxa"/>
            <w:shd w:val="clear" w:color="000000" w:fill="FFFF00"/>
            <w:noWrap/>
            <w:vAlign w:val="bottom"/>
            <w:hideMark/>
          </w:tcPr>
          <w:p w14:paraId="70E72AD6"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200024</w:t>
            </w:r>
          </w:p>
        </w:tc>
        <w:tc>
          <w:tcPr>
            <w:tcW w:w="1140" w:type="dxa"/>
            <w:shd w:val="clear" w:color="auto" w:fill="auto"/>
            <w:noWrap/>
            <w:vAlign w:val="bottom"/>
            <w:hideMark/>
          </w:tcPr>
          <w:p w14:paraId="6F633718"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48.50</w:t>
            </w:r>
          </w:p>
        </w:tc>
        <w:tc>
          <w:tcPr>
            <w:tcW w:w="1160" w:type="dxa"/>
            <w:shd w:val="clear" w:color="auto" w:fill="auto"/>
            <w:noWrap/>
            <w:vAlign w:val="bottom"/>
            <w:hideMark/>
          </w:tcPr>
          <w:p w14:paraId="4C458E87"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-48.50</w:t>
            </w:r>
          </w:p>
        </w:tc>
        <w:tc>
          <w:tcPr>
            <w:tcW w:w="1180" w:type="dxa"/>
            <w:shd w:val="clear" w:color="auto" w:fill="auto"/>
            <w:noWrap/>
            <w:vAlign w:val="bottom"/>
            <w:hideMark/>
          </w:tcPr>
          <w:p w14:paraId="23799FCB"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11217.28</w:t>
            </w:r>
          </w:p>
        </w:tc>
      </w:tr>
      <w:tr w:rsidR="00B90EBC" w:rsidRPr="00B90EBC" w14:paraId="169B127B" w14:textId="77777777" w:rsidTr="00B90EBC">
        <w:trPr>
          <w:trHeight w:val="240"/>
        </w:trPr>
        <w:tc>
          <w:tcPr>
            <w:tcW w:w="3160" w:type="dxa"/>
            <w:shd w:val="clear" w:color="auto" w:fill="auto"/>
            <w:noWrap/>
            <w:vAlign w:val="bottom"/>
            <w:hideMark/>
          </w:tcPr>
          <w:p w14:paraId="2B6D5A81"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16/11/2019</w:t>
            </w:r>
          </w:p>
        </w:tc>
        <w:tc>
          <w:tcPr>
            <w:tcW w:w="1260" w:type="dxa"/>
            <w:shd w:val="clear" w:color="auto" w:fill="auto"/>
            <w:vAlign w:val="bottom"/>
            <w:hideMark/>
          </w:tcPr>
          <w:p w14:paraId="1D35C402"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pata uk</w:t>
            </w:r>
          </w:p>
        </w:tc>
        <w:tc>
          <w:tcPr>
            <w:tcW w:w="1180" w:type="dxa"/>
            <w:shd w:val="clear" w:color="000000" w:fill="FFFF00"/>
            <w:noWrap/>
            <w:vAlign w:val="bottom"/>
            <w:hideMark/>
          </w:tcPr>
          <w:p w14:paraId="32AD3C98"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200025</w:t>
            </w:r>
          </w:p>
        </w:tc>
        <w:tc>
          <w:tcPr>
            <w:tcW w:w="1140" w:type="dxa"/>
            <w:shd w:val="clear" w:color="auto" w:fill="auto"/>
            <w:noWrap/>
            <w:vAlign w:val="bottom"/>
            <w:hideMark/>
          </w:tcPr>
          <w:p w14:paraId="3AFA7214"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23.25</w:t>
            </w:r>
          </w:p>
        </w:tc>
        <w:tc>
          <w:tcPr>
            <w:tcW w:w="1160" w:type="dxa"/>
            <w:shd w:val="clear" w:color="auto" w:fill="auto"/>
            <w:noWrap/>
            <w:vAlign w:val="bottom"/>
            <w:hideMark/>
          </w:tcPr>
          <w:p w14:paraId="34F74175"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-23.25</w:t>
            </w:r>
          </w:p>
        </w:tc>
        <w:tc>
          <w:tcPr>
            <w:tcW w:w="1180" w:type="dxa"/>
            <w:shd w:val="clear" w:color="auto" w:fill="auto"/>
            <w:noWrap/>
            <w:vAlign w:val="bottom"/>
            <w:hideMark/>
          </w:tcPr>
          <w:p w14:paraId="0C96F754"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11194.03</w:t>
            </w:r>
          </w:p>
        </w:tc>
      </w:tr>
      <w:tr w:rsidR="00B90EBC" w:rsidRPr="00B90EBC" w14:paraId="7F378E79" w14:textId="77777777" w:rsidTr="00B90EBC">
        <w:trPr>
          <w:trHeight w:val="240"/>
        </w:trPr>
        <w:tc>
          <w:tcPr>
            <w:tcW w:w="3160" w:type="dxa"/>
            <w:shd w:val="clear" w:color="auto" w:fill="auto"/>
            <w:noWrap/>
            <w:vAlign w:val="bottom"/>
            <w:hideMark/>
          </w:tcPr>
          <w:p w14:paraId="5620BEAA"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16/11/2019</w:t>
            </w:r>
          </w:p>
        </w:tc>
        <w:tc>
          <w:tcPr>
            <w:tcW w:w="1260" w:type="dxa"/>
            <w:shd w:val="clear" w:color="auto" w:fill="auto"/>
            <w:vAlign w:val="bottom"/>
            <w:hideMark/>
          </w:tcPr>
          <w:p w14:paraId="413F72A0"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hmrc</w:t>
            </w:r>
          </w:p>
        </w:tc>
        <w:tc>
          <w:tcPr>
            <w:tcW w:w="1180" w:type="dxa"/>
            <w:shd w:val="clear" w:color="000000" w:fill="FFFF00"/>
            <w:noWrap/>
            <w:vAlign w:val="bottom"/>
            <w:hideMark/>
          </w:tcPr>
          <w:p w14:paraId="3A1D290F"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200026</w:t>
            </w:r>
          </w:p>
        </w:tc>
        <w:tc>
          <w:tcPr>
            <w:tcW w:w="1140" w:type="dxa"/>
            <w:shd w:val="clear" w:color="auto" w:fill="auto"/>
            <w:noWrap/>
            <w:vAlign w:val="bottom"/>
            <w:hideMark/>
          </w:tcPr>
          <w:p w14:paraId="0BBD027D"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56.20</w:t>
            </w:r>
          </w:p>
        </w:tc>
        <w:tc>
          <w:tcPr>
            <w:tcW w:w="1160" w:type="dxa"/>
            <w:shd w:val="clear" w:color="auto" w:fill="auto"/>
            <w:noWrap/>
            <w:vAlign w:val="bottom"/>
            <w:hideMark/>
          </w:tcPr>
          <w:p w14:paraId="6D15274F"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-56.20</w:t>
            </w:r>
          </w:p>
        </w:tc>
        <w:tc>
          <w:tcPr>
            <w:tcW w:w="1180" w:type="dxa"/>
            <w:shd w:val="clear" w:color="auto" w:fill="auto"/>
            <w:noWrap/>
            <w:vAlign w:val="bottom"/>
            <w:hideMark/>
          </w:tcPr>
          <w:p w14:paraId="5F9200DA"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11137.83</w:t>
            </w:r>
          </w:p>
        </w:tc>
      </w:tr>
      <w:tr w:rsidR="00B90EBC" w:rsidRPr="00B90EBC" w14:paraId="595B9ADC" w14:textId="77777777" w:rsidTr="00B90EBC">
        <w:trPr>
          <w:trHeight w:val="240"/>
        </w:trPr>
        <w:tc>
          <w:tcPr>
            <w:tcW w:w="3160" w:type="dxa"/>
            <w:shd w:val="clear" w:color="auto" w:fill="auto"/>
            <w:noWrap/>
            <w:vAlign w:val="bottom"/>
            <w:hideMark/>
          </w:tcPr>
          <w:p w14:paraId="1161ABA6"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16/12/2019</w:t>
            </w:r>
          </w:p>
        </w:tc>
        <w:tc>
          <w:tcPr>
            <w:tcW w:w="1260" w:type="dxa"/>
            <w:shd w:val="clear" w:color="auto" w:fill="auto"/>
            <w:vAlign w:val="bottom"/>
            <w:hideMark/>
          </w:tcPr>
          <w:p w14:paraId="6B02C429"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hmrc</w:t>
            </w:r>
          </w:p>
        </w:tc>
        <w:tc>
          <w:tcPr>
            <w:tcW w:w="1180" w:type="dxa"/>
            <w:shd w:val="clear" w:color="auto" w:fill="auto"/>
            <w:noWrap/>
            <w:vAlign w:val="bottom"/>
            <w:hideMark/>
          </w:tcPr>
          <w:p w14:paraId="642C5653"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200027</w:t>
            </w:r>
          </w:p>
        </w:tc>
        <w:tc>
          <w:tcPr>
            <w:tcW w:w="1140" w:type="dxa"/>
            <w:shd w:val="clear" w:color="auto" w:fill="auto"/>
            <w:noWrap/>
            <w:vAlign w:val="bottom"/>
            <w:hideMark/>
          </w:tcPr>
          <w:p w14:paraId="13F88AB1"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56.20</w:t>
            </w:r>
          </w:p>
        </w:tc>
        <w:tc>
          <w:tcPr>
            <w:tcW w:w="1160" w:type="dxa"/>
            <w:shd w:val="clear" w:color="auto" w:fill="auto"/>
            <w:noWrap/>
            <w:vAlign w:val="bottom"/>
            <w:hideMark/>
          </w:tcPr>
          <w:p w14:paraId="40ED684A"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-56.20</w:t>
            </w:r>
          </w:p>
        </w:tc>
        <w:tc>
          <w:tcPr>
            <w:tcW w:w="1180" w:type="dxa"/>
            <w:shd w:val="clear" w:color="auto" w:fill="auto"/>
            <w:noWrap/>
            <w:vAlign w:val="bottom"/>
            <w:hideMark/>
          </w:tcPr>
          <w:p w14:paraId="6EC6BD5D"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11081.63</w:t>
            </w:r>
          </w:p>
        </w:tc>
      </w:tr>
      <w:tr w:rsidR="00B90EBC" w:rsidRPr="00B90EBC" w14:paraId="3C446A55" w14:textId="77777777" w:rsidTr="00B90EBC">
        <w:trPr>
          <w:trHeight w:val="240"/>
        </w:trPr>
        <w:tc>
          <w:tcPr>
            <w:tcW w:w="3160" w:type="dxa"/>
            <w:shd w:val="clear" w:color="auto" w:fill="auto"/>
            <w:noWrap/>
            <w:vAlign w:val="bottom"/>
            <w:hideMark/>
          </w:tcPr>
          <w:p w14:paraId="2A50D05A"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16/01/2020</w:t>
            </w:r>
          </w:p>
        </w:tc>
        <w:tc>
          <w:tcPr>
            <w:tcW w:w="1260" w:type="dxa"/>
            <w:shd w:val="clear" w:color="auto" w:fill="auto"/>
            <w:vAlign w:val="bottom"/>
            <w:hideMark/>
          </w:tcPr>
          <w:p w14:paraId="7955CBC8"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hmrc</w:t>
            </w:r>
          </w:p>
        </w:tc>
        <w:tc>
          <w:tcPr>
            <w:tcW w:w="1180" w:type="dxa"/>
            <w:shd w:val="clear" w:color="auto" w:fill="auto"/>
            <w:noWrap/>
            <w:vAlign w:val="bottom"/>
            <w:hideMark/>
          </w:tcPr>
          <w:p w14:paraId="6B77B59C"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200028</w:t>
            </w:r>
          </w:p>
        </w:tc>
        <w:tc>
          <w:tcPr>
            <w:tcW w:w="1140" w:type="dxa"/>
            <w:shd w:val="clear" w:color="auto" w:fill="auto"/>
            <w:noWrap/>
            <w:vAlign w:val="bottom"/>
            <w:hideMark/>
          </w:tcPr>
          <w:p w14:paraId="6A7F088C"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56.20</w:t>
            </w:r>
          </w:p>
        </w:tc>
        <w:tc>
          <w:tcPr>
            <w:tcW w:w="1160" w:type="dxa"/>
            <w:shd w:val="clear" w:color="auto" w:fill="auto"/>
            <w:noWrap/>
            <w:vAlign w:val="bottom"/>
            <w:hideMark/>
          </w:tcPr>
          <w:p w14:paraId="2677CBD6"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-56.20</w:t>
            </w:r>
          </w:p>
        </w:tc>
        <w:tc>
          <w:tcPr>
            <w:tcW w:w="1180" w:type="dxa"/>
            <w:shd w:val="clear" w:color="auto" w:fill="auto"/>
            <w:noWrap/>
            <w:vAlign w:val="bottom"/>
            <w:hideMark/>
          </w:tcPr>
          <w:p w14:paraId="5CD39693"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11025.43</w:t>
            </w:r>
          </w:p>
        </w:tc>
      </w:tr>
      <w:tr w:rsidR="00B90EBC" w:rsidRPr="00B90EBC" w14:paraId="57002F1D" w14:textId="77777777" w:rsidTr="00B90EBC">
        <w:trPr>
          <w:trHeight w:val="240"/>
        </w:trPr>
        <w:tc>
          <w:tcPr>
            <w:tcW w:w="3160" w:type="dxa"/>
            <w:shd w:val="clear" w:color="auto" w:fill="auto"/>
            <w:noWrap/>
            <w:vAlign w:val="bottom"/>
            <w:hideMark/>
          </w:tcPr>
          <w:p w14:paraId="27B00C0F"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26/10/2019</w:t>
            </w:r>
          </w:p>
        </w:tc>
        <w:tc>
          <w:tcPr>
            <w:tcW w:w="1260" w:type="dxa"/>
            <w:shd w:val="clear" w:color="auto" w:fill="auto"/>
            <w:vAlign w:val="bottom"/>
            <w:hideMark/>
          </w:tcPr>
          <w:p w14:paraId="27CB5260" w14:textId="748798D1"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b holder</w:t>
            </w:r>
            <w:r w:rsidR="00585F1E">
              <w:rPr>
                <w:rFonts w:ascii="Calibri" w:hAnsi="Calibri" w:cs="Calibri"/>
                <w:color w:val="000000"/>
                <w:sz w:val="22"/>
                <w:szCs w:val="22"/>
                <w:lang w:val="en-GB" w:eastAsia="en-GB"/>
              </w:rPr>
              <w:t xml:space="preserve"> October</w:t>
            </w:r>
          </w:p>
        </w:tc>
        <w:tc>
          <w:tcPr>
            <w:tcW w:w="1180" w:type="dxa"/>
            <w:shd w:val="clear" w:color="000000" w:fill="FFFF00"/>
            <w:noWrap/>
            <w:vAlign w:val="bottom"/>
            <w:hideMark/>
          </w:tcPr>
          <w:p w14:paraId="3E23E5D2"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 xml:space="preserve">so </w:t>
            </w:r>
          </w:p>
        </w:tc>
        <w:tc>
          <w:tcPr>
            <w:tcW w:w="1140" w:type="dxa"/>
            <w:shd w:val="clear" w:color="auto" w:fill="auto"/>
            <w:noWrap/>
            <w:vAlign w:val="bottom"/>
            <w:hideMark/>
          </w:tcPr>
          <w:p w14:paraId="023484EE"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224.30</w:t>
            </w:r>
          </w:p>
        </w:tc>
        <w:tc>
          <w:tcPr>
            <w:tcW w:w="1160" w:type="dxa"/>
            <w:shd w:val="clear" w:color="auto" w:fill="auto"/>
            <w:noWrap/>
            <w:vAlign w:val="bottom"/>
            <w:hideMark/>
          </w:tcPr>
          <w:p w14:paraId="33DC578F"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-224.30</w:t>
            </w:r>
          </w:p>
        </w:tc>
        <w:tc>
          <w:tcPr>
            <w:tcW w:w="1180" w:type="dxa"/>
            <w:shd w:val="clear" w:color="auto" w:fill="auto"/>
            <w:noWrap/>
            <w:vAlign w:val="bottom"/>
            <w:hideMark/>
          </w:tcPr>
          <w:p w14:paraId="2717CC2A"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10801.13</w:t>
            </w:r>
          </w:p>
        </w:tc>
      </w:tr>
      <w:tr w:rsidR="00B90EBC" w:rsidRPr="00B90EBC" w14:paraId="7E4B1A58" w14:textId="77777777" w:rsidTr="00B90EBC">
        <w:trPr>
          <w:trHeight w:val="240"/>
        </w:trPr>
        <w:tc>
          <w:tcPr>
            <w:tcW w:w="3160" w:type="dxa"/>
            <w:shd w:val="clear" w:color="auto" w:fill="auto"/>
            <w:noWrap/>
            <w:vAlign w:val="bottom"/>
            <w:hideMark/>
          </w:tcPr>
          <w:p w14:paraId="3D1C4CCB"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26/09/2009</w:t>
            </w:r>
          </w:p>
        </w:tc>
        <w:tc>
          <w:tcPr>
            <w:tcW w:w="1260" w:type="dxa"/>
            <w:shd w:val="clear" w:color="auto" w:fill="auto"/>
            <w:vAlign w:val="bottom"/>
            <w:hideMark/>
          </w:tcPr>
          <w:p w14:paraId="01BAD8BF"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cots district</w:t>
            </w:r>
          </w:p>
        </w:tc>
        <w:tc>
          <w:tcPr>
            <w:tcW w:w="1180" w:type="dxa"/>
            <w:shd w:val="clear" w:color="000000" w:fill="FFFF00"/>
            <w:noWrap/>
            <w:vAlign w:val="bottom"/>
            <w:hideMark/>
          </w:tcPr>
          <w:p w14:paraId="7819D86C"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receipt</w:t>
            </w:r>
          </w:p>
        </w:tc>
        <w:tc>
          <w:tcPr>
            <w:tcW w:w="1140" w:type="dxa"/>
            <w:shd w:val="clear" w:color="auto" w:fill="auto"/>
            <w:noWrap/>
            <w:vAlign w:val="bottom"/>
            <w:hideMark/>
          </w:tcPr>
          <w:p w14:paraId="12909A8E"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-1937.00</w:t>
            </w:r>
          </w:p>
        </w:tc>
        <w:tc>
          <w:tcPr>
            <w:tcW w:w="1160" w:type="dxa"/>
            <w:shd w:val="clear" w:color="auto" w:fill="auto"/>
            <w:noWrap/>
            <w:vAlign w:val="bottom"/>
            <w:hideMark/>
          </w:tcPr>
          <w:p w14:paraId="5085F29B"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1937.00</w:t>
            </w:r>
          </w:p>
        </w:tc>
        <w:tc>
          <w:tcPr>
            <w:tcW w:w="1180" w:type="dxa"/>
            <w:shd w:val="clear" w:color="auto" w:fill="auto"/>
            <w:noWrap/>
            <w:vAlign w:val="bottom"/>
            <w:hideMark/>
          </w:tcPr>
          <w:p w14:paraId="3DB906EA"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12738.13</w:t>
            </w:r>
          </w:p>
        </w:tc>
      </w:tr>
      <w:tr w:rsidR="00B90EBC" w:rsidRPr="00B90EBC" w14:paraId="7E4A367A" w14:textId="77777777" w:rsidTr="00B90EBC">
        <w:trPr>
          <w:trHeight w:val="240"/>
        </w:trPr>
        <w:tc>
          <w:tcPr>
            <w:tcW w:w="3160" w:type="dxa"/>
            <w:shd w:val="clear" w:color="auto" w:fill="auto"/>
            <w:noWrap/>
            <w:vAlign w:val="bottom"/>
            <w:hideMark/>
          </w:tcPr>
          <w:p w14:paraId="223E8BEB"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18/11/2019</w:t>
            </w:r>
          </w:p>
        </w:tc>
        <w:tc>
          <w:tcPr>
            <w:tcW w:w="1260" w:type="dxa"/>
            <w:shd w:val="clear" w:color="auto" w:fill="auto"/>
            <w:vAlign w:val="bottom"/>
            <w:hideMark/>
          </w:tcPr>
          <w:p w14:paraId="548A8A37"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clerks direct</w:t>
            </w:r>
          </w:p>
        </w:tc>
        <w:tc>
          <w:tcPr>
            <w:tcW w:w="1180" w:type="dxa"/>
            <w:shd w:val="clear" w:color="000000" w:fill="FFFF00"/>
            <w:noWrap/>
            <w:vAlign w:val="bottom"/>
            <w:hideMark/>
          </w:tcPr>
          <w:p w14:paraId="61E543A2"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200029</w:t>
            </w:r>
          </w:p>
        </w:tc>
        <w:tc>
          <w:tcPr>
            <w:tcW w:w="1140" w:type="dxa"/>
            <w:shd w:val="clear" w:color="auto" w:fill="auto"/>
            <w:noWrap/>
            <w:vAlign w:val="bottom"/>
            <w:hideMark/>
          </w:tcPr>
          <w:p w14:paraId="33608E05"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12.00</w:t>
            </w:r>
          </w:p>
        </w:tc>
        <w:tc>
          <w:tcPr>
            <w:tcW w:w="1160" w:type="dxa"/>
            <w:shd w:val="clear" w:color="auto" w:fill="auto"/>
            <w:noWrap/>
            <w:vAlign w:val="bottom"/>
            <w:hideMark/>
          </w:tcPr>
          <w:p w14:paraId="1A352C70"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-12.00</w:t>
            </w:r>
          </w:p>
        </w:tc>
        <w:tc>
          <w:tcPr>
            <w:tcW w:w="1180" w:type="dxa"/>
            <w:shd w:val="clear" w:color="auto" w:fill="auto"/>
            <w:noWrap/>
            <w:vAlign w:val="bottom"/>
            <w:hideMark/>
          </w:tcPr>
          <w:p w14:paraId="04F67745"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12726.13</w:t>
            </w:r>
          </w:p>
        </w:tc>
      </w:tr>
      <w:tr w:rsidR="00B90EBC" w:rsidRPr="00B90EBC" w14:paraId="5B564913" w14:textId="77777777" w:rsidTr="00B90EBC">
        <w:trPr>
          <w:trHeight w:val="240"/>
        </w:trPr>
        <w:tc>
          <w:tcPr>
            <w:tcW w:w="3160" w:type="dxa"/>
            <w:shd w:val="clear" w:color="auto" w:fill="auto"/>
            <w:noWrap/>
            <w:vAlign w:val="bottom"/>
            <w:hideMark/>
          </w:tcPr>
          <w:p w14:paraId="0018F12B"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19/11/2019</w:t>
            </w:r>
          </w:p>
        </w:tc>
        <w:tc>
          <w:tcPr>
            <w:tcW w:w="1260" w:type="dxa"/>
            <w:shd w:val="clear" w:color="auto" w:fill="auto"/>
            <w:vAlign w:val="bottom"/>
            <w:hideMark/>
          </w:tcPr>
          <w:p w14:paraId="57E8A210"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domaine discounts</w:t>
            </w:r>
          </w:p>
        </w:tc>
        <w:tc>
          <w:tcPr>
            <w:tcW w:w="1180" w:type="dxa"/>
            <w:shd w:val="clear" w:color="000000" w:fill="FFFF00"/>
            <w:noWrap/>
            <w:vAlign w:val="bottom"/>
            <w:hideMark/>
          </w:tcPr>
          <w:p w14:paraId="129E166F"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200030</w:t>
            </w:r>
          </w:p>
        </w:tc>
        <w:tc>
          <w:tcPr>
            <w:tcW w:w="1140" w:type="dxa"/>
            <w:shd w:val="clear" w:color="auto" w:fill="auto"/>
            <w:noWrap/>
            <w:vAlign w:val="bottom"/>
            <w:hideMark/>
          </w:tcPr>
          <w:p w14:paraId="55CF6089"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119.99</w:t>
            </w:r>
          </w:p>
        </w:tc>
        <w:tc>
          <w:tcPr>
            <w:tcW w:w="1160" w:type="dxa"/>
            <w:shd w:val="clear" w:color="auto" w:fill="auto"/>
            <w:noWrap/>
            <w:vAlign w:val="bottom"/>
            <w:hideMark/>
          </w:tcPr>
          <w:p w14:paraId="0FB75B2A"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-119.99</w:t>
            </w:r>
          </w:p>
        </w:tc>
        <w:tc>
          <w:tcPr>
            <w:tcW w:w="1180" w:type="dxa"/>
            <w:shd w:val="clear" w:color="auto" w:fill="auto"/>
            <w:noWrap/>
            <w:vAlign w:val="bottom"/>
            <w:hideMark/>
          </w:tcPr>
          <w:p w14:paraId="0831033F"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12606.14</w:t>
            </w:r>
          </w:p>
        </w:tc>
      </w:tr>
      <w:tr w:rsidR="00B90EBC" w:rsidRPr="00B90EBC" w14:paraId="300C3BE9" w14:textId="77777777" w:rsidTr="00B90EBC">
        <w:trPr>
          <w:trHeight w:val="240"/>
        </w:trPr>
        <w:tc>
          <w:tcPr>
            <w:tcW w:w="3160" w:type="dxa"/>
            <w:shd w:val="clear" w:color="auto" w:fill="auto"/>
            <w:noWrap/>
            <w:vAlign w:val="bottom"/>
            <w:hideMark/>
          </w:tcPr>
          <w:p w14:paraId="183E38CB"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06/12/2019</w:t>
            </w:r>
          </w:p>
        </w:tc>
        <w:tc>
          <w:tcPr>
            <w:tcW w:w="1260" w:type="dxa"/>
            <w:shd w:val="clear" w:color="auto" w:fill="auto"/>
            <w:vAlign w:val="bottom"/>
            <w:hideMark/>
          </w:tcPr>
          <w:p w14:paraId="261583E3"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m lewis</w:t>
            </w:r>
          </w:p>
        </w:tc>
        <w:tc>
          <w:tcPr>
            <w:tcW w:w="1180" w:type="dxa"/>
            <w:shd w:val="clear" w:color="000000" w:fill="FFFF00"/>
            <w:noWrap/>
            <w:vAlign w:val="bottom"/>
            <w:hideMark/>
          </w:tcPr>
          <w:p w14:paraId="22716186"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200031</w:t>
            </w:r>
          </w:p>
        </w:tc>
        <w:tc>
          <w:tcPr>
            <w:tcW w:w="1140" w:type="dxa"/>
            <w:shd w:val="clear" w:color="auto" w:fill="auto"/>
            <w:noWrap/>
            <w:vAlign w:val="bottom"/>
            <w:hideMark/>
          </w:tcPr>
          <w:p w14:paraId="72B72526"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100.00</w:t>
            </w:r>
          </w:p>
        </w:tc>
        <w:tc>
          <w:tcPr>
            <w:tcW w:w="1160" w:type="dxa"/>
            <w:shd w:val="clear" w:color="auto" w:fill="auto"/>
            <w:noWrap/>
            <w:vAlign w:val="bottom"/>
            <w:hideMark/>
          </w:tcPr>
          <w:p w14:paraId="771909FA"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-100.00</w:t>
            </w:r>
          </w:p>
        </w:tc>
        <w:tc>
          <w:tcPr>
            <w:tcW w:w="1180" w:type="dxa"/>
            <w:shd w:val="clear" w:color="auto" w:fill="auto"/>
            <w:noWrap/>
            <w:vAlign w:val="bottom"/>
            <w:hideMark/>
          </w:tcPr>
          <w:p w14:paraId="16A0C0AC"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12506.14</w:t>
            </w:r>
          </w:p>
        </w:tc>
      </w:tr>
      <w:tr w:rsidR="00B90EBC" w:rsidRPr="00B90EBC" w14:paraId="7FB1D279" w14:textId="77777777" w:rsidTr="00B90EBC">
        <w:trPr>
          <w:trHeight w:val="240"/>
        </w:trPr>
        <w:tc>
          <w:tcPr>
            <w:tcW w:w="3160" w:type="dxa"/>
            <w:shd w:val="clear" w:color="auto" w:fill="auto"/>
            <w:noWrap/>
            <w:vAlign w:val="bottom"/>
            <w:hideMark/>
          </w:tcPr>
          <w:p w14:paraId="606320AD"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16/01/2020</w:t>
            </w:r>
          </w:p>
        </w:tc>
        <w:tc>
          <w:tcPr>
            <w:tcW w:w="1260" w:type="dxa"/>
            <w:shd w:val="clear" w:color="auto" w:fill="auto"/>
            <w:vAlign w:val="bottom"/>
            <w:hideMark/>
          </w:tcPr>
          <w:p w14:paraId="55E96E2E"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 xml:space="preserve">b holder </w:t>
            </w:r>
          </w:p>
        </w:tc>
        <w:tc>
          <w:tcPr>
            <w:tcW w:w="1180" w:type="dxa"/>
            <w:shd w:val="clear" w:color="auto" w:fill="auto"/>
            <w:noWrap/>
            <w:vAlign w:val="bottom"/>
            <w:hideMark/>
          </w:tcPr>
          <w:p w14:paraId="7734B2AC"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200032</w:t>
            </w:r>
          </w:p>
        </w:tc>
        <w:tc>
          <w:tcPr>
            <w:tcW w:w="1140" w:type="dxa"/>
            <w:shd w:val="clear" w:color="auto" w:fill="auto"/>
            <w:noWrap/>
            <w:vAlign w:val="bottom"/>
            <w:hideMark/>
          </w:tcPr>
          <w:p w14:paraId="3BB77A21"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49.00</w:t>
            </w:r>
          </w:p>
        </w:tc>
        <w:tc>
          <w:tcPr>
            <w:tcW w:w="1160" w:type="dxa"/>
            <w:shd w:val="clear" w:color="auto" w:fill="auto"/>
            <w:noWrap/>
            <w:vAlign w:val="bottom"/>
            <w:hideMark/>
          </w:tcPr>
          <w:p w14:paraId="08D51165"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-49.00</w:t>
            </w:r>
          </w:p>
        </w:tc>
        <w:tc>
          <w:tcPr>
            <w:tcW w:w="1180" w:type="dxa"/>
            <w:shd w:val="clear" w:color="auto" w:fill="auto"/>
            <w:noWrap/>
            <w:vAlign w:val="bottom"/>
            <w:hideMark/>
          </w:tcPr>
          <w:p w14:paraId="7108F527"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12457.14</w:t>
            </w:r>
          </w:p>
        </w:tc>
      </w:tr>
      <w:tr w:rsidR="00B90EBC" w:rsidRPr="00B90EBC" w14:paraId="65F43155" w14:textId="77777777" w:rsidTr="00B90EBC">
        <w:trPr>
          <w:trHeight w:val="240"/>
        </w:trPr>
        <w:tc>
          <w:tcPr>
            <w:tcW w:w="3160" w:type="dxa"/>
            <w:shd w:val="clear" w:color="auto" w:fill="auto"/>
            <w:noWrap/>
            <w:vAlign w:val="bottom"/>
            <w:hideMark/>
          </w:tcPr>
          <w:p w14:paraId="63E46F28"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28/11/2019</w:t>
            </w:r>
          </w:p>
        </w:tc>
        <w:tc>
          <w:tcPr>
            <w:tcW w:w="1260" w:type="dxa"/>
            <w:shd w:val="clear" w:color="auto" w:fill="auto"/>
            <w:vAlign w:val="bottom"/>
            <w:hideMark/>
          </w:tcPr>
          <w:p w14:paraId="4D892D78" w14:textId="4A208591"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 xml:space="preserve">b holder </w:t>
            </w:r>
            <w:r w:rsidR="00585F1E">
              <w:rPr>
                <w:rFonts w:ascii="Calibri" w:hAnsi="Calibri" w:cs="Calibri"/>
                <w:color w:val="000000"/>
                <w:sz w:val="22"/>
                <w:szCs w:val="22"/>
                <w:lang w:val="en-GB" w:eastAsia="en-GB"/>
              </w:rPr>
              <w:t>November</w:t>
            </w:r>
          </w:p>
        </w:tc>
        <w:tc>
          <w:tcPr>
            <w:tcW w:w="1180" w:type="dxa"/>
            <w:shd w:val="clear" w:color="000000" w:fill="FFFF00"/>
            <w:noWrap/>
            <w:vAlign w:val="bottom"/>
            <w:hideMark/>
          </w:tcPr>
          <w:p w14:paraId="22A22991"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s/o</w:t>
            </w:r>
          </w:p>
        </w:tc>
        <w:tc>
          <w:tcPr>
            <w:tcW w:w="1140" w:type="dxa"/>
            <w:shd w:val="clear" w:color="auto" w:fill="auto"/>
            <w:noWrap/>
            <w:vAlign w:val="bottom"/>
            <w:hideMark/>
          </w:tcPr>
          <w:p w14:paraId="42215267"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224.30</w:t>
            </w:r>
          </w:p>
        </w:tc>
        <w:tc>
          <w:tcPr>
            <w:tcW w:w="1160" w:type="dxa"/>
            <w:shd w:val="clear" w:color="auto" w:fill="auto"/>
            <w:noWrap/>
            <w:vAlign w:val="bottom"/>
            <w:hideMark/>
          </w:tcPr>
          <w:p w14:paraId="13631223"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-224.30</w:t>
            </w:r>
          </w:p>
        </w:tc>
        <w:tc>
          <w:tcPr>
            <w:tcW w:w="1180" w:type="dxa"/>
            <w:shd w:val="clear" w:color="auto" w:fill="auto"/>
            <w:noWrap/>
            <w:vAlign w:val="bottom"/>
            <w:hideMark/>
          </w:tcPr>
          <w:p w14:paraId="5ABB7E96"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12232.84</w:t>
            </w:r>
          </w:p>
        </w:tc>
      </w:tr>
      <w:tr w:rsidR="00B90EBC" w:rsidRPr="00B90EBC" w14:paraId="5665D0A4" w14:textId="77777777" w:rsidTr="00B90EBC">
        <w:trPr>
          <w:trHeight w:val="240"/>
        </w:trPr>
        <w:tc>
          <w:tcPr>
            <w:tcW w:w="3160" w:type="dxa"/>
            <w:shd w:val="clear" w:color="auto" w:fill="auto"/>
            <w:noWrap/>
            <w:vAlign w:val="bottom"/>
            <w:hideMark/>
          </w:tcPr>
          <w:p w14:paraId="641578D9"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28/12/2019</w:t>
            </w:r>
          </w:p>
        </w:tc>
        <w:tc>
          <w:tcPr>
            <w:tcW w:w="1260" w:type="dxa"/>
            <w:shd w:val="clear" w:color="auto" w:fill="auto"/>
            <w:vAlign w:val="bottom"/>
            <w:hideMark/>
          </w:tcPr>
          <w:p w14:paraId="26C9F70C" w14:textId="50998704"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 xml:space="preserve">b holder </w:t>
            </w:r>
            <w:r w:rsidR="00585F1E">
              <w:rPr>
                <w:rFonts w:ascii="Calibri" w:hAnsi="Calibri" w:cs="Calibri"/>
                <w:color w:val="000000"/>
                <w:sz w:val="22"/>
                <w:szCs w:val="22"/>
                <w:lang w:val="en-GB" w:eastAsia="en-GB"/>
              </w:rPr>
              <w:t>December</w:t>
            </w:r>
          </w:p>
        </w:tc>
        <w:tc>
          <w:tcPr>
            <w:tcW w:w="1180" w:type="dxa"/>
            <w:shd w:val="clear" w:color="000000" w:fill="FFFF00"/>
            <w:noWrap/>
            <w:vAlign w:val="bottom"/>
            <w:hideMark/>
          </w:tcPr>
          <w:p w14:paraId="2D175583"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s/o</w:t>
            </w:r>
          </w:p>
        </w:tc>
        <w:tc>
          <w:tcPr>
            <w:tcW w:w="1140" w:type="dxa"/>
            <w:shd w:val="clear" w:color="auto" w:fill="auto"/>
            <w:noWrap/>
            <w:vAlign w:val="bottom"/>
            <w:hideMark/>
          </w:tcPr>
          <w:p w14:paraId="7338475F"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224.30</w:t>
            </w:r>
          </w:p>
        </w:tc>
        <w:tc>
          <w:tcPr>
            <w:tcW w:w="1160" w:type="dxa"/>
            <w:shd w:val="clear" w:color="auto" w:fill="auto"/>
            <w:noWrap/>
            <w:vAlign w:val="bottom"/>
            <w:hideMark/>
          </w:tcPr>
          <w:p w14:paraId="5116FDF9"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-224.30</w:t>
            </w:r>
          </w:p>
        </w:tc>
        <w:tc>
          <w:tcPr>
            <w:tcW w:w="1180" w:type="dxa"/>
            <w:shd w:val="clear" w:color="auto" w:fill="auto"/>
            <w:noWrap/>
            <w:vAlign w:val="bottom"/>
            <w:hideMark/>
          </w:tcPr>
          <w:p w14:paraId="7A1A1A09"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12008.54</w:t>
            </w:r>
          </w:p>
        </w:tc>
      </w:tr>
      <w:tr w:rsidR="00B90EBC" w:rsidRPr="00B90EBC" w14:paraId="32D0B0E6" w14:textId="77777777" w:rsidTr="00B90EBC">
        <w:trPr>
          <w:trHeight w:val="240"/>
        </w:trPr>
        <w:tc>
          <w:tcPr>
            <w:tcW w:w="3160" w:type="dxa"/>
            <w:shd w:val="clear" w:color="auto" w:fill="auto"/>
            <w:noWrap/>
            <w:vAlign w:val="bottom"/>
            <w:hideMark/>
          </w:tcPr>
          <w:p w14:paraId="1B0209B5" w14:textId="77777777" w:rsidR="00B90EBC" w:rsidRPr="00B90EBC" w:rsidRDefault="00B90EBC" w:rsidP="00B90EBC">
            <w:pPr>
              <w:jc w:val="right"/>
              <w:rPr>
                <w:rFonts w:ascii="Calibri" w:hAnsi="Calibri" w:cs="Calibri"/>
                <w:color w:val="000000"/>
                <w:sz w:val="22"/>
                <w:szCs w:val="22"/>
                <w:lang w:val="en-GB" w:eastAsia="en-GB"/>
              </w:rPr>
            </w:pPr>
          </w:p>
        </w:tc>
        <w:tc>
          <w:tcPr>
            <w:tcW w:w="1260" w:type="dxa"/>
            <w:shd w:val="clear" w:color="auto" w:fill="auto"/>
            <w:vAlign w:val="bottom"/>
            <w:hideMark/>
          </w:tcPr>
          <w:p w14:paraId="383B2E56"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516D5AF4" w14:textId="77777777" w:rsidR="00B90EBC" w:rsidRPr="00B90EBC" w:rsidRDefault="00B90EBC" w:rsidP="00B90EBC">
            <w:pPr>
              <w:rPr>
                <w:sz w:val="20"/>
                <w:szCs w:val="20"/>
                <w:lang w:val="en-GB" w:eastAsia="en-GB"/>
              </w:rPr>
            </w:pPr>
          </w:p>
        </w:tc>
        <w:tc>
          <w:tcPr>
            <w:tcW w:w="1140" w:type="dxa"/>
            <w:shd w:val="clear" w:color="auto" w:fill="auto"/>
            <w:noWrap/>
            <w:vAlign w:val="bottom"/>
            <w:hideMark/>
          </w:tcPr>
          <w:p w14:paraId="6B4727F1" w14:textId="77777777" w:rsidR="00B90EBC" w:rsidRPr="00B90EBC" w:rsidRDefault="00B90EBC" w:rsidP="00B90EBC">
            <w:pPr>
              <w:rPr>
                <w:sz w:val="20"/>
                <w:szCs w:val="20"/>
                <w:lang w:val="en-GB" w:eastAsia="en-GB"/>
              </w:rPr>
            </w:pPr>
          </w:p>
        </w:tc>
        <w:tc>
          <w:tcPr>
            <w:tcW w:w="1160" w:type="dxa"/>
            <w:shd w:val="clear" w:color="auto" w:fill="auto"/>
            <w:noWrap/>
            <w:vAlign w:val="bottom"/>
            <w:hideMark/>
          </w:tcPr>
          <w:p w14:paraId="23D43892"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0.00</w:t>
            </w:r>
          </w:p>
        </w:tc>
        <w:tc>
          <w:tcPr>
            <w:tcW w:w="1180" w:type="dxa"/>
            <w:shd w:val="clear" w:color="auto" w:fill="auto"/>
            <w:noWrap/>
            <w:vAlign w:val="bottom"/>
            <w:hideMark/>
          </w:tcPr>
          <w:p w14:paraId="1F8B01CC"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12008.54</w:t>
            </w:r>
          </w:p>
        </w:tc>
      </w:tr>
      <w:tr w:rsidR="00B90EBC" w:rsidRPr="00B90EBC" w14:paraId="38EBD206" w14:textId="77777777" w:rsidTr="00B90EBC">
        <w:trPr>
          <w:trHeight w:val="240"/>
        </w:trPr>
        <w:tc>
          <w:tcPr>
            <w:tcW w:w="3160" w:type="dxa"/>
            <w:shd w:val="clear" w:color="auto" w:fill="auto"/>
            <w:noWrap/>
            <w:vAlign w:val="bottom"/>
            <w:hideMark/>
          </w:tcPr>
          <w:p w14:paraId="0B1F2D77" w14:textId="77777777" w:rsidR="00B90EBC" w:rsidRPr="00B90EBC" w:rsidRDefault="00B90EBC" w:rsidP="00B90EBC">
            <w:pPr>
              <w:jc w:val="right"/>
              <w:rPr>
                <w:rFonts w:ascii="Calibri" w:hAnsi="Calibri" w:cs="Calibri"/>
                <w:color w:val="000000"/>
                <w:sz w:val="22"/>
                <w:szCs w:val="22"/>
                <w:lang w:val="en-GB" w:eastAsia="en-GB"/>
              </w:rPr>
            </w:pPr>
          </w:p>
        </w:tc>
        <w:tc>
          <w:tcPr>
            <w:tcW w:w="1260" w:type="dxa"/>
            <w:shd w:val="clear" w:color="auto" w:fill="auto"/>
            <w:vAlign w:val="bottom"/>
            <w:hideMark/>
          </w:tcPr>
          <w:p w14:paraId="461FF3C4"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52D76F42" w14:textId="77777777" w:rsidR="00B90EBC" w:rsidRPr="00B90EBC" w:rsidRDefault="00B90EBC" w:rsidP="00B90EBC">
            <w:pPr>
              <w:rPr>
                <w:sz w:val="20"/>
                <w:szCs w:val="20"/>
                <w:lang w:val="en-GB" w:eastAsia="en-GB"/>
              </w:rPr>
            </w:pPr>
          </w:p>
        </w:tc>
        <w:tc>
          <w:tcPr>
            <w:tcW w:w="1140" w:type="dxa"/>
            <w:shd w:val="clear" w:color="auto" w:fill="auto"/>
            <w:noWrap/>
            <w:vAlign w:val="bottom"/>
            <w:hideMark/>
          </w:tcPr>
          <w:p w14:paraId="2DD414A3" w14:textId="77777777" w:rsidR="00B90EBC" w:rsidRPr="00B90EBC" w:rsidRDefault="00B90EBC" w:rsidP="00B90EBC">
            <w:pPr>
              <w:rPr>
                <w:sz w:val="20"/>
                <w:szCs w:val="20"/>
                <w:lang w:val="en-GB" w:eastAsia="en-GB"/>
              </w:rPr>
            </w:pPr>
          </w:p>
        </w:tc>
        <w:tc>
          <w:tcPr>
            <w:tcW w:w="1160" w:type="dxa"/>
            <w:shd w:val="clear" w:color="auto" w:fill="auto"/>
            <w:noWrap/>
            <w:vAlign w:val="bottom"/>
            <w:hideMark/>
          </w:tcPr>
          <w:p w14:paraId="3C288D01"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0.00</w:t>
            </w:r>
          </w:p>
        </w:tc>
        <w:tc>
          <w:tcPr>
            <w:tcW w:w="1180" w:type="dxa"/>
            <w:shd w:val="clear" w:color="auto" w:fill="auto"/>
            <w:noWrap/>
            <w:vAlign w:val="bottom"/>
            <w:hideMark/>
          </w:tcPr>
          <w:p w14:paraId="7AB62664"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12008.54</w:t>
            </w:r>
          </w:p>
        </w:tc>
      </w:tr>
      <w:tr w:rsidR="00B90EBC" w:rsidRPr="00B90EBC" w14:paraId="25485F3B" w14:textId="77777777" w:rsidTr="00B90EBC">
        <w:trPr>
          <w:trHeight w:val="240"/>
        </w:trPr>
        <w:tc>
          <w:tcPr>
            <w:tcW w:w="3160" w:type="dxa"/>
            <w:shd w:val="clear" w:color="auto" w:fill="auto"/>
            <w:noWrap/>
            <w:vAlign w:val="bottom"/>
            <w:hideMark/>
          </w:tcPr>
          <w:p w14:paraId="49E50838" w14:textId="77777777" w:rsidR="00B90EBC" w:rsidRPr="00B90EBC" w:rsidRDefault="00B90EBC" w:rsidP="00B90EBC">
            <w:pPr>
              <w:jc w:val="right"/>
              <w:rPr>
                <w:rFonts w:ascii="Calibri" w:hAnsi="Calibri" w:cs="Calibri"/>
                <w:color w:val="000000"/>
                <w:sz w:val="22"/>
                <w:szCs w:val="22"/>
                <w:lang w:val="en-GB" w:eastAsia="en-GB"/>
              </w:rPr>
            </w:pPr>
          </w:p>
        </w:tc>
        <w:tc>
          <w:tcPr>
            <w:tcW w:w="1260" w:type="dxa"/>
            <w:shd w:val="clear" w:color="auto" w:fill="auto"/>
            <w:vAlign w:val="bottom"/>
            <w:hideMark/>
          </w:tcPr>
          <w:p w14:paraId="72793697"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2F302E6D" w14:textId="77777777" w:rsidR="00B90EBC" w:rsidRPr="00B90EBC" w:rsidRDefault="00B90EBC" w:rsidP="00B90EBC">
            <w:pPr>
              <w:rPr>
                <w:sz w:val="20"/>
                <w:szCs w:val="20"/>
                <w:lang w:val="en-GB" w:eastAsia="en-GB"/>
              </w:rPr>
            </w:pPr>
          </w:p>
        </w:tc>
        <w:tc>
          <w:tcPr>
            <w:tcW w:w="1140" w:type="dxa"/>
            <w:shd w:val="clear" w:color="auto" w:fill="auto"/>
            <w:noWrap/>
            <w:vAlign w:val="bottom"/>
            <w:hideMark/>
          </w:tcPr>
          <w:p w14:paraId="6671D0E8" w14:textId="77777777" w:rsidR="00B90EBC" w:rsidRPr="00B90EBC" w:rsidRDefault="00B90EBC" w:rsidP="00B90EBC">
            <w:pPr>
              <w:rPr>
                <w:sz w:val="20"/>
                <w:szCs w:val="20"/>
                <w:lang w:val="en-GB" w:eastAsia="en-GB"/>
              </w:rPr>
            </w:pPr>
          </w:p>
        </w:tc>
        <w:tc>
          <w:tcPr>
            <w:tcW w:w="1160" w:type="dxa"/>
            <w:shd w:val="clear" w:color="auto" w:fill="auto"/>
            <w:noWrap/>
            <w:vAlign w:val="bottom"/>
            <w:hideMark/>
          </w:tcPr>
          <w:p w14:paraId="37682ECC"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0.00</w:t>
            </w:r>
          </w:p>
        </w:tc>
        <w:tc>
          <w:tcPr>
            <w:tcW w:w="1180" w:type="dxa"/>
            <w:shd w:val="clear" w:color="auto" w:fill="auto"/>
            <w:noWrap/>
            <w:vAlign w:val="bottom"/>
            <w:hideMark/>
          </w:tcPr>
          <w:p w14:paraId="32D80BC5"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12008.54</w:t>
            </w:r>
          </w:p>
        </w:tc>
      </w:tr>
      <w:tr w:rsidR="00B90EBC" w:rsidRPr="00B90EBC" w14:paraId="303B45E0" w14:textId="77777777" w:rsidTr="00B90EBC">
        <w:trPr>
          <w:trHeight w:val="240"/>
        </w:trPr>
        <w:tc>
          <w:tcPr>
            <w:tcW w:w="3160" w:type="dxa"/>
            <w:shd w:val="clear" w:color="auto" w:fill="auto"/>
            <w:noWrap/>
            <w:vAlign w:val="bottom"/>
            <w:hideMark/>
          </w:tcPr>
          <w:p w14:paraId="647A2C07" w14:textId="77777777" w:rsidR="00B90EBC" w:rsidRPr="00B90EBC" w:rsidRDefault="00B90EBC" w:rsidP="00B90EBC">
            <w:pPr>
              <w:jc w:val="right"/>
              <w:rPr>
                <w:rFonts w:ascii="Calibri" w:hAnsi="Calibri" w:cs="Calibri"/>
                <w:color w:val="000000"/>
                <w:sz w:val="22"/>
                <w:szCs w:val="22"/>
                <w:lang w:val="en-GB" w:eastAsia="en-GB"/>
              </w:rPr>
            </w:pPr>
          </w:p>
        </w:tc>
        <w:tc>
          <w:tcPr>
            <w:tcW w:w="1260" w:type="dxa"/>
            <w:shd w:val="clear" w:color="auto" w:fill="auto"/>
            <w:vAlign w:val="bottom"/>
            <w:hideMark/>
          </w:tcPr>
          <w:p w14:paraId="3DF80154"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6E57C5DC" w14:textId="77777777" w:rsidR="00B90EBC" w:rsidRPr="00B90EBC" w:rsidRDefault="00B90EBC" w:rsidP="00B90EBC">
            <w:pPr>
              <w:rPr>
                <w:sz w:val="20"/>
                <w:szCs w:val="20"/>
                <w:lang w:val="en-GB" w:eastAsia="en-GB"/>
              </w:rPr>
            </w:pPr>
          </w:p>
        </w:tc>
        <w:tc>
          <w:tcPr>
            <w:tcW w:w="1140" w:type="dxa"/>
            <w:shd w:val="clear" w:color="auto" w:fill="auto"/>
            <w:noWrap/>
            <w:vAlign w:val="bottom"/>
            <w:hideMark/>
          </w:tcPr>
          <w:p w14:paraId="384E7AAA" w14:textId="77777777" w:rsidR="00B90EBC" w:rsidRPr="00B90EBC" w:rsidRDefault="00B90EBC" w:rsidP="00B90EBC">
            <w:pPr>
              <w:rPr>
                <w:sz w:val="20"/>
                <w:szCs w:val="20"/>
                <w:lang w:val="en-GB" w:eastAsia="en-GB"/>
              </w:rPr>
            </w:pPr>
          </w:p>
        </w:tc>
        <w:tc>
          <w:tcPr>
            <w:tcW w:w="1160" w:type="dxa"/>
            <w:shd w:val="clear" w:color="auto" w:fill="auto"/>
            <w:noWrap/>
            <w:vAlign w:val="bottom"/>
            <w:hideMark/>
          </w:tcPr>
          <w:p w14:paraId="35C49B68"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0.00</w:t>
            </w:r>
          </w:p>
        </w:tc>
        <w:tc>
          <w:tcPr>
            <w:tcW w:w="1180" w:type="dxa"/>
            <w:shd w:val="clear" w:color="auto" w:fill="auto"/>
            <w:noWrap/>
            <w:vAlign w:val="bottom"/>
            <w:hideMark/>
          </w:tcPr>
          <w:p w14:paraId="528AC1D7"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12008.54</w:t>
            </w:r>
          </w:p>
        </w:tc>
      </w:tr>
      <w:tr w:rsidR="00B90EBC" w:rsidRPr="00B90EBC" w14:paraId="7E37F930" w14:textId="77777777" w:rsidTr="00B90EBC">
        <w:trPr>
          <w:trHeight w:val="240"/>
        </w:trPr>
        <w:tc>
          <w:tcPr>
            <w:tcW w:w="3160" w:type="dxa"/>
            <w:shd w:val="clear" w:color="auto" w:fill="auto"/>
            <w:noWrap/>
            <w:vAlign w:val="bottom"/>
            <w:hideMark/>
          </w:tcPr>
          <w:p w14:paraId="6CF46403" w14:textId="77777777" w:rsidR="00B90EBC" w:rsidRPr="00B90EBC" w:rsidRDefault="00B90EBC" w:rsidP="00B90EBC">
            <w:pPr>
              <w:jc w:val="right"/>
              <w:rPr>
                <w:rFonts w:ascii="Calibri" w:hAnsi="Calibri" w:cs="Calibri"/>
                <w:color w:val="000000"/>
                <w:sz w:val="22"/>
                <w:szCs w:val="22"/>
                <w:lang w:val="en-GB" w:eastAsia="en-GB"/>
              </w:rPr>
            </w:pPr>
          </w:p>
        </w:tc>
        <w:tc>
          <w:tcPr>
            <w:tcW w:w="1260" w:type="dxa"/>
            <w:shd w:val="clear" w:color="auto" w:fill="auto"/>
            <w:vAlign w:val="bottom"/>
            <w:hideMark/>
          </w:tcPr>
          <w:p w14:paraId="76ADA56C"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7EB01472" w14:textId="77777777" w:rsidR="00B90EBC" w:rsidRPr="00B90EBC" w:rsidRDefault="00B90EBC" w:rsidP="00B90EBC">
            <w:pPr>
              <w:rPr>
                <w:sz w:val="20"/>
                <w:szCs w:val="20"/>
                <w:lang w:val="en-GB" w:eastAsia="en-GB"/>
              </w:rPr>
            </w:pPr>
          </w:p>
        </w:tc>
        <w:tc>
          <w:tcPr>
            <w:tcW w:w="1140" w:type="dxa"/>
            <w:shd w:val="clear" w:color="auto" w:fill="auto"/>
            <w:noWrap/>
            <w:vAlign w:val="bottom"/>
            <w:hideMark/>
          </w:tcPr>
          <w:p w14:paraId="440D4F20" w14:textId="77777777" w:rsidR="00B90EBC" w:rsidRPr="00B90EBC" w:rsidRDefault="00B90EBC" w:rsidP="00B90EBC">
            <w:pPr>
              <w:rPr>
                <w:sz w:val="20"/>
                <w:szCs w:val="20"/>
                <w:lang w:val="en-GB" w:eastAsia="en-GB"/>
              </w:rPr>
            </w:pPr>
          </w:p>
        </w:tc>
        <w:tc>
          <w:tcPr>
            <w:tcW w:w="1160" w:type="dxa"/>
            <w:shd w:val="clear" w:color="auto" w:fill="auto"/>
            <w:noWrap/>
            <w:vAlign w:val="bottom"/>
            <w:hideMark/>
          </w:tcPr>
          <w:p w14:paraId="4DA16640"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0.00</w:t>
            </w:r>
          </w:p>
        </w:tc>
        <w:tc>
          <w:tcPr>
            <w:tcW w:w="1180" w:type="dxa"/>
            <w:shd w:val="clear" w:color="auto" w:fill="auto"/>
            <w:noWrap/>
            <w:vAlign w:val="bottom"/>
            <w:hideMark/>
          </w:tcPr>
          <w:p w14:paraId="43DC871B"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12008.54</w:t>
            </w:r>
          </w:p>
        </w:tc>
      </w:tr>
      <w:tr w:rsidR="00B90EBC" w:rsidRPr="00B90EBC" w14:paraId="403D7205" w14:textId="77777777" w:rsidTr="00B90EBC">
        <w:trPr>
          <w:trHeight w:val="240"/>
        </w:trPr>
        <w:tc>
          <w:tcPr>
            <w:tcW w:w="3160" w:type="dxa"/>
            <w:shd w:val="clear" w:color="auto" w:fill="auto"/>
            <w:noWrap/>
            <w:vAlign w:val="bottom"/>
            <w:hideMark/>
          </w:tcPr>
          <w:p w14:paraId="445F933C" w14:textId="77777777" w:rsidR="00B90EBC" w:rsidRPr="00B90EBC" w:rsidRDefault="00B90EBC" w:rsidP="00B90EBC">
            <w:pPr>
              <w:jc w:val="right"/>
              <w:rPr>
                <w:rFonts w:ascii="Calibri" w:hAnsi="Calibri" w:cs="Calibri"/>
                <w:color w:val="000000"/>
                <w:sz w:val="22"/>
                <w:szCs w:val="22"/>
                <w:lang w:val="en-GB" w:eastAsia="en-GB"/>
              </w:rPr>
            </w:pPr>
          </w:p>
        </w:tc>
        <w:tc>
          <w:tcPr>
            <w:tcW w:w="3580" w:type="dxa"/>
            <w:gridSpan w:val="3"/>
            <w:shd w:val="clear" w:color="auto" w:fill="auto"/>
            <w:noWrap/>
            <w:vAlign w:val="bottom"/>
            <w:hideMark/>
          </w:tcPr>
          <w:p w14:paraId="21A034BF"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NET INCOME/EXPENDITURE</w:t>
            </w:r>
          </w:p>
        </w:tc>
        <w:tc>
          <w:tcPr>
            <w:tcW w:w="1160" w:type="dxa"/>
            <w:shd w:val="clear" w:color="auto" w:fill="auto"/>
            <w:noWrap/>
            <w:vAlign w:val="bottom"/>
            <w:hideMark/>
          </w:tcPr>
          <w:p w14:paraId="1A1455F6"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1975.31</w:t>
            </w:r>
          </w:p>
        </w:tc>
        <w:tc>
          <w:tcPr>
            <w:tcW w:w="1180" w:type="dxa"/>
            <w:shd w:val="clear" w:color="auto" w:fill="auto"/>
            <w:noWrap/>
            <w:vAlign w:val="bottom"/>
            <w:hideMark/>
          </w:tcPr>
          <w:p w14:paraId="1932784A" w14:textId="77777777" w:rsidR="00B90EBC" w:rsidRPr="00B90EBC" w:rsidRDefault="00B90EBC" w:rsidP="00B90EBC">
            <w:pPr>
              <w:jc w:val="right"/>
              <w:rPr>
                <w:rFonts w:ascii="Calibri" w:hAnsi="Calibri" w:cs="Calibri"/>
                <w:color w:val="000000"/>
                <w:sz w:val="22"/>
                <w:szCs w:val="22"/>
                <w:lang w:val="en-GB" w:eastAsia="en-GB"/>
              </w:rPr>
            </w:pPr>
          </w:p>
        </w:tc>
      </w:tr>
    </w:tbl>
    <w:p w14:paraId="49AE867F" w14:textId="28742846" w:rsidR="002957BC" w:rsidRDefault="002957BC">
      <w:pPr>
        <w:rPr>
          <w:i/>
        </w:rPr>
      </w:pPr>
    </w:p>
    <w:p w14:paraId="25B9A0DB" w14:textId="77777777" w:rsidR="00B90EBC" w:rsidRDefault="00B90EBC">
      <w:pPr>
        <w:rPr>
          <w:i/>
        </w:rPr>
      </w:pPr>
      <w:r>
        <w:rPr>
          <w:i/>
        </w:rPr>
        <w:br w:type="page"/>
      </w:r>
    </w:p>
    <w:p w14:paraId="4CC9EE45" w14:textId="5D5CC1F5" w:rsidR="002957BC" w:rsidRDefault="00651B3B" w:rsidP="00FD6566">
      <w:pPr>
        <w:spacing w:after="120"/>
        <w:ind w:left="1080"/>
        <w:rPr>
          <w:i/>
        </w:rPr>
      </w:pPr>
      <w:r>
        <w:rPr>
          <w:i/>
        </w:rPr>
        <w:lastRenderedPageBreak/>
        <w:t>Bank Reconciliations</w:t>
      </w: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714"/>
        <w:gridCol w:w="1180"/>
        <w:gridCol w:w="1140"/>
        <w:gridCol w:w="1160"/>
        <w:gridCol w:w="1180"/>
      </w:tblGrid>
      <w:tr w:rsidR="00B90EBC" w:rsidRPr="00B90EBC" w14:paraId="6B95D07F" w14:textId="77777777" w:rsidTr="00B90EBC">
        <w:trPr>
          <w:trHeight w:val="240"/>
        </w:trPr>
        <w:tc>
          <w:tcPr>
            <w:tcW w:w="3160" w:type="dxa"/>
            <w:shd w:val="clear" w:color="auto" w:fill="auto"/>
            <w:noWrap/>
            <w:vAlign w:val="bottom"/>
            <w:hideMark/>
          </w:tcPr>
          <w:p w14:paraId="64D01626"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BANK RECONCILATION</w:t>
            </w:r>
          </w:p>
        </w:tc>
        <w:tc>
          <w:tcPr>
            <w:tcW w:w="1714" w:type="dxa"/>
            <w:shd w:val="clear" w:color="auto" w:fill="auto"/>
            <w:noWrap/>
            <w:vAlign w:val="bottom"/>
            <w:hideMark/>
          </w:tcPr>
          <w:p w14:paraId="1DEEAAB1" w14:textId="77777777" w:rsidR="00B90EBC" w:rsidRPr="00B90EBC" w:rsidRDefault="00B90EBC" w:rsidP="00B90EBC">
            <w:pPr>
              <w:rPr>
                <w:rFonts w:ascii="Calibri" w:hAnsi="Calibri" w:cs="Calibri"/>
                <w:color w:val="000000"/>
                <w:sz w:val="22"/>
                <w:szCs w:val="22"/>
                <w:lang w:val="en-GB" w:eastAsia="en-GB"/>
              </w:rPr>
            </w:pPr>
          </w:p>
        </w:tc>
        <w:tc>
          <w:tcPr>
            <w:tcW w:w="1180" w:type="dxa"/>
            <w:shd w:val="clear" w:color="auto" w:fill="auto"/>
            <w:noWrap/>
            <w:vAlign w:val="bottom"/>
            <w:hideMark/>
          </w:tcPr>
          <w:p w14:paraId="6816F794" w14:textId="77777777" w:rsidR="00B90EBC" w:rsidRPr="00B90EBC" w:rsidRDefault="00B90EBC" w:rsidP="00B90EBC">
            <w:pPr>
              <w:rPr>
                <w:sz w:val="20"/>
                <w:szCs w:val="20"/>
                <w:lang w:val="en-GB" w:eastAsia="en-GB"/>
              </w:rPr>
            </w:pPr>
          </w:p>
        </w:tc>
        <w:tc>
          <w:tcPr>
            <w:tcW w:w="1140" w:type="dxa"/>
            <w:shd w:val="clear" w:color="auto" w:fill="auto"/>
            <w:noWrap/>
            <w:vAlign w:val="bottom"/>
            <w:hideMark/>
          </w:tcPr>
          <w:p w14:paraId="5424DA35" w14:textId="77777777" w:rsidR="00B90EBC" w:rsidRPr="00B90EBC" w:rsidRDefault="00B90EBC" w:rsidP="00B90EBC">
            <w:pPr>
              <w:rPr>
                <w:sz w:val="20"/>
                <w:szCs w:val="20"/>
                <w:lang w:val="en-GB" w:eastAsia="en-GB"/>
              </w:rPr>
            </w:pPr>
          </w:p>
        </w:tc>
        <w:tc>
          <w:tcPr>
            <w:tcW w:w="1160" w:type="dxa"/>
            <w:shd w:val="clear" w:color="auto" w:fill="auto"/>
            <w:noWrap/>
            <w:vAlign w:val="bottom"/>
            <w:hideMark/>
          </w:tcPr>
          <w:p w14:paraId="24D3FD3F"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73A71321" w14:textId="77777777" w:rsidR="00B90EBC" w:rsidRPr="00B90EBC" w:rsidRDefault="00B90EBC" w:rsidP="00B90EBC">
            <w:pPr>
              <w:rPr>
                <w:sz w:val="20"/>
                <w:szCs w:val="20"/>
                <w:lang w:val="en-GB" w:eastAsia="en-GB"/>
              </w:rPr>
            </w:pPr>
          </w:p>
        </w:tc>
      </w:tr>
      <w:tr w:rsidR="00B90EBC" w:rsidRPr="00B90EBC" w14:paraId="4B94D07B" w14:textId="77777777" w:rsidTr="00B90EBC">
        <w:trPr>
          <w:trHeight w:val="240"/>
        </w:trPr>
        <w:tc>
          <w:tcPr>
            <w:tcW w:w="3160" w:type="dxa"/>
            <w:shd w:val="clear" w:color="auto" w:fill="auto"/>
            <w:noWrap/>
            <w:vAlign w:val="bottom"/>
            <w:hideMark/>
          </w:tcPr>
          <w:p w14:paraId="6D6C8D8C"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01/04/2019</w:t>
            </w:r>
          </w:p>
        </w:tc>
        <w:tc>
          <w:tcPr>
            <w:tcW w:w="2894" w:type="dxa"/>
            <w:gridSpan w:val="2"/>
            <w:shd w:val="clear" w:color="auto" w:fill="auto"/>
            <w:noWrap/>
            <w:vAlign w:val="bottom"/>
            <w:hideMark/>
          </w:tcPr>
          <w:p w14:paraId="787F25F9"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OPENING BANK BALANCE</w:t>
            </w:r>
          </w:p>
        </w:tc>
        <w:tc>
          <w:tcPr>
            <w:tcW w:w="1140" w:type="dxa"/>
            <w:shd w:val="clear" w:color="auto" w:fill="auto"/>
            <w:noWrap/>
            <w:vAlign w:val="bottom"/>
            <w:hideMark/>
          </w:tcPr>
          <w:p w14:paraId="40E0B3DF" w14:textId="77777777" w:rsidR="00B90EBC" w:rsidRPr="00B90EBC" w:rsidRDefault="00B90EBC" w:rsidP="00B90EBC">
            <w:pPr>
              <w:rPr>
                <w:rFonts w:ascii="Calibri" w:hAnsi="Calibri" w:cs="Calibri"/>
                <w:color w:val="000000"/>
                <w:sz w:val="22"/>
                <w:szCs w:val="22"/>
                <w:lang w:val="en-GB" w:eastAsia="en-GB"/>
              </w:rPr>
            </w:pPr>
          </w:p>
        </w:tc>
        <w:tc>
          <w:tcPr>
            <w:tcW w:w="1160" w:type="dxa"/>
            <w:shd w:val="clear" w:color="auto" w:fill="auto"/>
            <w:noWrap/>
            <w:vAlign w:val="bottom"/>
            <w:hideMark/>
          </w:tcPr>
          <w:p w14:paraId="076159F1"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10033.23</w:t>
            </w:r>
          </w:p>
        </w:tc>
        <w:tc>
          <w:tcPr>
            <w:tcW w:w="1180" w:type="dxa"/>
            <w:shd w:val="clear" w:color="auto" w:fill="auto"/>
            <w:noWrap/>
            <w:vAlign w:val="bottom"/>
            <w:hideMark/>
          </w:tcPr>
          <w:p w14:paraId="3CC4238E" w14:textId="77777777" w:rsidR="00B90EBC" w:rsidRPr="00B90EBC" w:rsidRDefault="00B90EBC" w:rsidP="00B90EBC">
            <w:pPr>
              <w:jc w:val="right"/>
              <w:rPr>
                <w:rFonts w:ascii="Calibri" w:hAnsi="Calibri" w:cs="Calibri"/>
                <w:color w:val="000000"/>
                <w:sz w:val="22"/>
                <w:szCs w:val="22"/>
                <w:lang w:val="en-GB" w:eastAsia="en-GB"/>
              </w:rPr>
            </w:pPr>
          </w:p>
        </w:tc>
      </w:tr>
      <w:tr w:rsidR="00B90EBC" w:rsidRPr="00B90EBC" w14:paraId="56B0A2E3" w14:textId="77777777" w:rsidTr="00B90EBC">
        <w:trPr>
          <w:trHeight w:val="240"/>
        </w:trPr>
        <w:tc>
          <w:tcPr>
            <w:tcW w:w="3160" w:type="dxa"/>
            <w:shd w:val="clear" w:color="auto" w:fill="auto"/>
            <w:noWrap/>
            <w:vAlign w:val="bottom"/>
            <w:hideMark/>
          </w:tcPr>
          <w:p w14:paraId="270EECFB" w14:textId="77777777" w:rsidR="00B90EBC" w:rsidRPr="00B90EBC" w:rsidRDefault="00B90EBC" w:rsidP="00B90EBC">
            <w:pPr>
              <w:rPr>
                <w:sz w:val="20"/>
                <w:szCs w:val="20"/>
                <w:lang w:val="en-GB" w:eastAsia="en-GB"/>
              </w:rPr>
            </w:pPr>
          </w:p>
        </w:tc>
        <w:tc>
          <w:tcPr>
            <w:tcW w:w="2894" w:type="dxa"/>
            <w:gridSpan w:val="2"/>
            <w:shd w:val="clear" w:color="auto" w:fill="auto"/>
            <w:noWrap/>
            <w:vAlign w:val="bottom"/>
            <w:hideMark/>
          </w:tcPr>
          <w:p w14:paraId="02A61B0D"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EXPENDITURE FOR PERIOD</w:t>
            </w:r>
          </w:p>
        </w:tc>
        <w:tc>
          <w:tcPr>
            <w:tcW w:w="1140" w:type="dxa"/>
            <w:shd w:val="clear" w:color="auto" w:fill="auto"/>
            <w:noWrap/>
            <w:vAlign w:val="bottom"/>
            <w:hideMark/>
          </w:tcPr>
          <w:p w14:paraId="3968683D"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-5795.77</w:t>
            </w:r>
          </w:p>
        </w:tc>
        <w:tc>
          <w:tcPr>
            <w:tcW w:w="1160" w:type="dxa"/>
            <w:shd w:val="clear" w:color="auto" w:fill="auto"/>
            <w:noWrap/>
            <w:vAlign w:val="bottom"/>
            <w:hideMark/>
          </w:tcPr>
          <w:p w14:paraId="7573AD92" w14:textId="77777777" w:rsidR="00B90EBC" w:rsidRPr="00B90EBC" w:rsidRDefault="00B90EBC" w:rsidP="00B90EBC">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71D6C0D5" w14:textId="77777777" w:rsidR="00B90EBC" w:rsidRPr="00B90EBC" w:rsidRDefault="00B90EBC" w:rsidP="00B90EBC">
            <w:pPr>
              <w:rPr>
                <w:sz w:val="20"/>
                <w:szCs w:val="20"/>
                <w:lang w:val="en-GB" w:eastAsia="en-GB"/>
              </w:rPr>
            </w:pPr>
          </w:p>
        </w:tc>
      </w:tr>
      <w:tr w:rsidR="00B90EBC" w:rsidRPr="00B90EBC" w14:paraId="11E50ACA" w14:textId="77777777" w:rsidTr="00B90EBC">
        <w:trPr>
          <w:trHeight w:val="240"/>
        </w:trPr>
        <w:tc>
          <w:tcPr>
            <w:tcW w:w="3160" w:type="dxa"/>
            <w:shd w:val="clear" w:color="auto" w:fill="auto"/>
            <w:noWrap/>
            <w:vAlign w:val="bottom"/>
            <w:hideMark/>
          </w:tcPr>
          <w:p w14:paraId="5165D3E0" w14:textId="77777777" w:rsidR="00B90EBC" w:rsidRPr="00B90EBC" w:rsidRDefault="00B90EBC" w:rsidP="00B90EBC">
            <w:pPr>
              <w:rPr>
                <w:sz w:val="20"/>
                <w:szCs w:val="20"/>
                <w:lang w:val="en-GB" w:eastAsia="en-GB"/>
              </w:rPr>
            </w:pPr>
          </w:p>
        </w:tc>
        <w:tc>
          <w:tcPr>
            <w:tcW w:w="2894" w:type="dxa"/>
            <w:gridSpan w:val="2"/>
            <w:shd w:val="clear" w:color="auto" w:fill="auto"/>
            <w:noWrap/>
            <w:vAlign w:val="bottom"/>
            <w:hideMark/>
          </w:tcPr>
          <w:p w14:paraId="4A7E2A6A"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INCOME FOR PERIOD</w:t>
            </w:r>
          </w:p>
        </w:tc>
        <w:tc>
          <w:tcPr>
            <w:tcW w:w="1140" w:type="dxa"/>
            <w:shd w:val="clear" w:color="auto" w:fill="auto"/>
            <w:noWrap/>
            <w:vAlign w:val="bottom"/>
            <w:hideMark/>
          </w:tcPr>
          <w:p w14:paraId="652E0FE1"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7771.08</w:t>
            </w:r>
          </w:p>
        </w:tc>
        <w:tc>
          <w:tcPr>
            <w:tcW w:w="1160" w:type="dxa"/>
            <w:shd w:val="clear" w:color="auto" w:fill="auto"/>
            <w:noWrap/>
            <w:vAlign w:val="bottom"/>
            <w:hideMark/>
          </w:tcPr>
          <w:p w14:paraId="33240FBE" w14:textId="77777777" w:rsidR="00B90EBC" w:rsidRPr="00B90EBC" w:rsidRDefault="00B90EBC" w:rsidP="00B90EBC">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097CC02C" w14:textId="77777777" w:rsidR="00B90EBC" w:rsidRPr="00B90EBC" w:rsidRDefault="00B90EBC" w:rsidP="00B90EBC">
            <w:pPr>
              <w:rPr>
                <w:sz w:val="20"/>
                <w:szCs w:val="20"/>
                <w:lang w:val="en-GB" w:eastAsia="en-GB"/>
              </w:rPr>
            </w:pPr>
          </w:p>
        </w:tc>
      </w:tr>
      <w:tr w:rsidR="00B90EBC" w:rsidRPr="00B90EBC" w14:paraId="1B5D8F25" w14:textId="77777777" w:rsidTr="00B90EBC">
        <w:trPr>
          <w:trHeight w:val="240"/>
        </w:trPr>
        <w:tc>
          <w:tcPr>
            <w:tcW w:w="3160" w:type="dxa"/>
            <w:shd w:val="clear" w:color="auto" w:fill="auto"/>
            <w:noWrap/>
            <w:vAlign w:val="bottom"/>
            <w:hideMark/>
          </w:tcPr>
          <w:p w14:paraId="1ADBA0B5" w14:textId="77777777" w:rsidR="00B90EBC" w:rsidRPr="00B90EBC" w:rsidRDefault="00B90EBC" w:rsidP="00B90EBC">
            <w:pPr>
              <w:rPr>
                <w:sz w:val="20"/>
                <w:szCs w:val="20"/>
                <w:lang w:val="en-GB" w:eastAsia="en-GB"/>
              </w:rPr>
            </w:pPr>
          </w:p>
        </w:tc>
        <w:tc>
          <w:tcPr>
            <w:tcW w:w="2894" w:type="dxa"/>
            <w:gridSpan w:val="2"/>
            <w:shd w:val="clear" w:color="auto" w:fill="auto"/>
            <w:noWrap/>
            <w:vAlign w:val="bottom"/>
            <w:hideMark/>
          </w:tcPr>
          <w:p w14:paraId="76B0F181"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NET EXPENDITURE</w:t>
            </w:r>
          </w:p>
        </w:tc>
        <w:tc>
          <w:tcPr>
            <w:tcW w:w="1140" w:type="dxa"/>
            <w:shd w:val="clear" w:color="auto" w:fill="auto"/>
            <w:noWrap/>
            <w:vAlign w:val="bottom"/>
            <w:hideMark/>
          </w:tcPr>
          <w:p w14:paraId="7D2DD314" w14:textId="77777777" w:rsidR="00B90EBC" w:rsidRPr="00B90EBC" w:rsidRDefault="00B90EBC" w:rsidP="00B90EBC">
            <w:pPr>
              <w:rPr>
                <w:rFonts w:ascii="Calibri" w:hAnsi="Calibri" w:cs="Calibri"/>
                <w:color w:val="000000"/>
                <w:sz w:val="22"/>
                <w:szCs w:val="22"/>
                <w:lang w:val="en-GB" w:eastAsia="en-GB"/>
              </w:rPr>
            </w:pPr>
          </w:p>
        </w:tc>
        <w:tc>
          <w:tcPr>
            <w:tcW w:w="1160" w:type="dxa"/>
            <w:shd w:val="clear" w:color="auto" w:fill="auto"/>
            <w:noWrap/>
            <w:vAlign w:val="bottom"/>
            <w:hideMark/>
          </w:tcPr>
          <w:p w14:paraId="620791C9"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1975.31</w:t>
            </w:r>
          </w:p>
        </w:tc>
        <w:tc>
          <w:tcPr>
            <w:tcW w:w="1180" w:type="dxa"/>
            <w:shd w:val="clear" w:color="auto" w:fill="auto"/>
            <w:noWrap/>
            <w:vAlign w:val="bottom"/>
            <w:hideMark/>
          </w:tcPr>
          <w:p w14:paraId="5770BF09" w14:textId="77777777" w:rsidR="00B90EBC" w:rsidRPr="00B90EBC" w:rsidRDefault="00B90EBC" w:rsidP="00B90EBC">
            <w:pPr>
              <w:jc w:val="right"/>
              <w:rPr>
                <w:rFonts w:ascii="Calibri" w:hAnsi="Calibri" w:cs="Calibri"/>
                <w:color w:val="000000"/>
                <w:sz w:val="22"/>
                <w:szCs w:val="22"/>
                <w:lang w:val="en-GB" w:eastAsia="en-GB"/>
              </w:rPr>
            </w:pPr>
          </w:p>
        </w:tc>
      </w:tr>
      <w:tr w:rsidR="00B90EBC" w:rsidRPr="00B90EBC" w14:paraId="431E2EA1" w14:textId="77777777" w:rsidTr="00B90EBC">
        <w:trPr>
          <w:trHeight w:val="240"/>
        </w:trPr>
        <w:tc>
          <w:tcPr>
            <w:tcW w:w="3160" w:type="dxa"/>
            <w:shd w:val="clear" w:color="auto" w:fill="auto"/>
            <w:noWrap/>
            <w:vAlign w:val="bottom"/>
            <w:hideMark/>
          </w:tcPr>
          <w:p w14:paraId="6F492DDE"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16/01/2020</w:t>
            </w:r>
          </w:p>
        </w:tc>
        <w:tc>
          <w:tcPr>
            <w:tcW w:w="4034" w:type="dxa"/>
            <w:gridSpan w:val="3"/>
            <w:shd w:val="clear" w:color="auto" w:fill="auto"/>
            <w:noWrap/>
            <w:vAlign w:val="bottom"/>
            <w:hideMark/>
          </w:tcPr>
          <w:p w14:paraId="65719D06"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BANK BALANCE AS ABOVE</w:t>
            </w:r>
          </w:p>
        </w:tc>
        <w:tc>
          <w:tcPr>
            <w:tcW w:w="1160" w:type="dxa"/>
            <w:shd w:val="clear" w:color="auto" w:fill="auto"/>
            <w:noWrap/>
            <w:vAlign w:val="bottom"/>
            <w:hideMark/>
          </w:tcPr>
          <w:p w14:paraId="52A1E74A" w14:textId="77777777" w:rsidR="00B90EBC" w:rsidRPr="00B90EBC" w:rsidRDefault="00B90EBC" w:rsidP="00B90EBC">
            <w:pPr>
              <w:rPr>
                <w:rFonts w:ascii="Calibri" w:hAnsi="Calibri" w:cs="Calibri"/>
                <w:color w:val="000000"/>
                <w:sz w:val="22"/>
                <w:szCs w:val="22"/>
                <w:lang w:val="en-GB" w:eastAsia="en-GB"/>
              </w:rPr>
            </w:pPr>
          </w:p>
        </w:tc>
        <w:tc>
          <w:tcPr>
            <w:tcW w:w="1180" w:type="dxa"/>
            <w:shd w:val="clear" w:color="auto" w:fill="auto"/>
            <w:noWrap/>
            <w:vAlign w:val="bottom"/>
            <w:hideMark/>
          </w:tcPr>
          <w:p w14:paraId="2832E23E"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12008.54</w:t>
            </w:r>
          </w:p>
        </w:tc>
      </w:tr>
      <w:tr w:rsidR="00B90EBC" w:rsidRPr="00B90EBC" w14:paraId="37EEFB8E" w14:textId="77777777" w:rsidTr="00B90EBC">
        <w:trPr>
          <w:trHeight w:val="240"/>
        </w:trPr>
        <w:tc>
          <w:tcPr>
            <w:tcW w:w="3160" w:type="dxa"/>
            <w:shd w:val="clear" w:color="auto" w:fill="auto"/>
            <w:noWrap/>
            <w:vAlign w:val="bottom"/>
            <w:hideMark/>
          </w:tcPr>
          <w:p w14:paraId="77EFA29D" w14:textId="77777777" w:rsidR="00B90EBC" w:rsidRPr="00B90EBC" w:rsidRDefault="00B90EBC" w:rsidP="00B90EBC">
            <w:pPr>
              <w:jc w:val="right"/>
              <w:rPr>
                <w:rFonts w:ascii="Calibri" w:hAnsi="Calibri" w:cs="Calibri"/>
                <w:color w:val="000000"/>
                <w:sz w:val="22"/>
                <w:szCs w:val="22"/>
                <w:lang w:val="en-GB" w:eastAsia="en-GB"/>
              </w:rPr>
            </w:pPr>
          </w:p>
        </w:tc>
        <w:tc>
          <w:tcPr>
            <w:tcW w:w="1714" w:type="dxa"/>
            <w:shd w:val="clear" w:color="auto" w:fill="auto"/>
            <w:noWrap/>
            <w:vAlign w:val="bottom"/>
            <w:hideMark/>
          </w:tcPr>
          <w:p w14:paraId="3F3E4FDB"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548A50E9" w14:textId="77777777" w:rsidR="00B90EBC" w:rsidRPr="00B90EBC" w:rsidRDefault="00B90EBC" w:rsidP="00B90EBC">
            <w:pPr>
              <w:rPr>
                <w:sz w:val="20"/>
                <w:szCs w:val="20"/>
                <w:lang w:val="en-GB" w:eastAsia="en-GB"/>
              </w:rPr>
            </w:pPr>
          </w:p>
        </w:tc>
        <w:tc>
          <w:tcPr>
            <w:tcW w:w="1140" w:type="dxa"/>
            <w:shd w:val="clear" w:color="auto" w:fill="auto"/>
            <w:noWrap/>
            <w:vAlign w:val="bottom"/>
            <w:hideMark/>
          </w:tcPr>
          <w:p w14:paraId="594ED801" w14:textId="77777777" w:rsidR="00B90EBC" w:rsidRPr="00B90EBC" w:rsidRDefault="00B90EBC" w:rsidP="00B90EBC">
            <w:pPr>
              <w:rPr>
                <w:sz w:val="20"/>
                <w:szCs w:val="20"/>
                <w:lang w:val="en-GB" w:eastAsia="en-GB"/>
              </w:rPr>
            </w:pPr>
          </w:p>
        </w:tc>
        <w:tc>
          <w:tcPr>
            <w:tcW w:w="1160" w:type="dxa"/>
            <w:shd w:val="clear" w:color="auto" w:fill="auto"/>
            <w:noWrap/>
            <w:vAlign w:val="bottom"/>
            <w:hideMark/>
          </w:tcPr>
          <w:p w14:paraId="40C184A4"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5B0A5F18" w14:textId="77777777" w:rsidR="00B90EBC" w:rsidRPr="00B90EBC" w:rsidRDefault="00B90EBC" w:rsidP="00B90EBC">
            <w:pPr>
              <w:rPr>
                <w:sz w:val="20"/>
                <w:szCs w:val="20"/>
                <w:lang w:val="en-GB" w:eastAsia="en-GB"/>
              </w:rPr>
            </w:pPr>
          </w:p>
        </w:tc>
      </w:tr>
      <w:tr w:rsidR="00B90EBC" w:rsidRPr="00B90EBC" w14:paraId="47743F91" w14:textId="77777777" w:rsidTr="00B90EBC">
        <w:trPr>
          <w:trHeight w:val="240"/>
        </w:trPr>
        <w:tc>
          <w:tcPr>
            <w:tcW w:w="3160" w:type="dxa"/>
            <w:shd w:val="clear" w:color="auto" w:fill="auto"/>
            <w:noWrap/>
            <w:vAlign w:val="bottom"/>
            <w:hideMark/>
          </w:tcPr>
          <w:p w14:paraId="66353646" w14:textId="77777777" w:rsidR="00B90EBC" w:rsidRPr="00B90EBC" w:rsidRDefault="00B90EBC" w:rsidP="00B90EBC">
            <w:pPr>
              <w:rPr>
                <w:sz w:val="20"/>
                <w:szCs w:val="20"/>
                <w:lang w:val="en-GB" w:eastAsia="en-GB"/>
              </w:rPr>
            </w:pPr>
          </w:p>
        </w:tc>
        <w:tc>
          <w:tcPr>
            <w:tcW w:w="2894" w:type="dxa"/>
            <w:gridSpan w:val="2"/>
            <w:shd w:val="clear" w:color="auto" w:fill="auto"/>
            <w:noWrap/>
            <w:vAlign w:val="bottom"/>
            <w:hideMark/>
          </w:tcPr>
          <w:p w14:paraId="22700468"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BAL PER S/M 6/01/20</w:t>
            </w:r>
          </w:p>
        </w:tc>
        <w:tc>
          <w:tcPr>
            <w:tcW w:w="1140" w:type="dxa"/>
            <w:shd w:val="clear" w:color="auto" w:fill="auto"/>
            <w:noWrap/>
            <w:vAlign w:val="bottom"/>
            <w:hideMark/>
          </w:tcPr>
          <w:p w14:paraId="3E65CF9D" w14:textId="77777777" w:rsidR="00B90EBC" w:rsidRPr="00B90EBC" w:rsidRDefault="00B90EBC" w:rsidP="00B90EBC">
            <w:pPr>
              <w:rPr>
                <w:rFonts w:ascii="Calibri" w:hAnsi="Calibri" w:cs="Calibri"/>
                <w:color w:val="000000"/>
                <w:sz w:val="22"/>
                <w:szCs w:val="22"/>
                <w:lang w:val="en-GB" w:eastAsia="en-GB"/>
              </w:rPr>
            </w:pPr>
          </w:p>
        </w:tc>
        <w:tc>
          <w:tcPr>
            <w:tcW w:w="1160" w:type="dxa"/>
            <w:shd w:val="clear" w:color="auto" w:fill="auto"/>
            <w:noWrap/>
            <w:vAlign w:val="bottom"/>
            <w:hideMark/>
          </w:tcPr>
          <w:p w14:paraId="62DA9EF6"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12169.94</w:t>
            </w:r>
          </w:p>
        </w:tc>
        <w:tc>
          <w:tcPr>
            <w:tcW w:w="1180" w:type="dxa"/>
            <w:shd w:val="clear" w:color="auto" w:fill="auto"/>
            <w:noWrap/>
            <w:vAlign w:val="bottom"/>
            <w:hideMark/>
          </w:tcPr>
          <w:p w14:paraId="781136E7" w14:textId="77777777" w:rsidR="00B90EBC" w:rsidRPr="00B90EBC" w:rsidRDefault="00B90EBC" w:rsidP="00B90EBC">
            <w:pPr>
              <w:jc w:val="right"/>
              <w:rPr>
                <w:rFonts w:ascii="Calibri" w:hAnsi="Calibri" w:cs="Calibri"/>
                <w:color w:val="000000"/>
                <w:sz w:val="22"/>
                <w:szCs w:val="22"/>
                <w:lang w:val="en-GB" w:eastAsia="en-GB"/>
              </w:rPr>
            </w:pPr>
          </w:p>
        </w:tc>
      </w:tr>
      <w:tr w:rsidR="00B90EBC" w:rsidRPr="00B90EBC" w14:paraId="6D41E148" w14:textId="77777777" w:rsidTr="00B90EBC">
        <w:trPr>
          <w:trHeight w:val="240"/>
        </w:trPr>
        <w:tc>
          <w:tcPr>
            <w:tcW w:w="3160" w:type="dxa"/>
            <w:shd w:val="clear" w:color="auto" w:fill="auto"/>
            <w:noWrap/>
            <w:vAlign w:val="bottom"/>
            <w:hideMark/>
          </w:tcPr>
          <w:p w14:paraId="51B77D0F" w14:textId="77777777" w:rsidR="00B90EBC" w:rsidRPr="00B90EBC" w:rsidRDefault="00B90EBC" w:rsidP="00B90EBC">
            <w:pPr>
              <w:rPr>
                <w:sz w:val="20"/>
                <w:szCs w:val="20"/>
                <w:lang w:val="en-GB" w:eastAsia="en-GB"/>
              </w:rPr>
            </w:pPr>
          </w:p>
        </w:tc>
        <w:tc>
          <w:tcPr>
            <w:tcW w:w="2894" w:type="dxa"/>
            <w:gridSpan w:val="2"/>
            <w:shd w:val="clear" w:color="auto" w:fill="auto"/>
            <w:noWrap/>
            <w:vAlign w:val="bottom"/>
            <w:hideMark/>
          </w:tcPr>
          <w:p w14:paraId="07458B0F"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LESS U/P CHEQUES</w:t>
            </w:r>
          </w:p>
        </w:tc>
        <w:tc>
          <w:tcPr>
            <w:tcW w:w="1140" w:type="dxa"/>
            <w:shd w:val="clear" w:color="auto" w:fill="auto"/>
            <w:noWrap/>
            <w:vAlign w:val="bottom"/>
            <w:hideMark/>
          </w:tcPr>
          <w:p w14:paraId="11F4736D" w14:textId="77777777" w:rsidR="00B90EBC" w:rsidRPr="00B90EBC" w:rsidRDefault="00B90EBC" w:rsidP="00B90EBC">
            <w:pPr>
              <w:rPr>
                <w:rFonts w:ascii="Calibri" w:hAnsi="Calibri" w:cs="Calibri"/>
                <w:color w:val="000000"/>
                <w:sz w:val="22"/>
                <w:szCs w:val="22"/>
                <w:lang w:val="en-GB" w:eastAsia="en-GB"/>
              </w:rPr>
            </w:pPr>
          </w:p>
        </w:tc>
        <w:tc>
          <w:tcPr>
            <w:tcW w:w="1160" w:type="dxa"/>
            <w:shd w:val="clear" w:color="auto" w:fill="auto"/>
            <w:noWrap/>
            <w:vAlign w:val="bottom"/>
            <w:hideMark/>
          </w:tcPr>
          <w:p w14:paraId="69FCE02E"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25313EC5" w14:textId="77777777" w:rsidR="00B90EBC" w:rsidRPr="00B90EBC" w:rsidRDefault="00B90EBC" w:rsidP="00B90EBC">
            <w:pPr>
              <w:rPr>
                <w:sz w:val="20"/>
                <w:szCs w:val="20"/>
                <w:lang w:val="en-GB" w:eastAsia="en-GB"/>
              </w:rPr>
            </w:pPr>
          </w:p>
        </w:tc>
      </w:tr>
      <w:tr w:rsidR="00B90EBC" w:rsidRPr="00B90EBC" w14:paraId="2A2B3313" w14:textId="77777777" w:rsidTr="00B90EBC">
        <w:trPr>
          <w:trHeight w:val="240"/>
        </w:trPr>
        <w:tc>
          <w:tcPr>
            <w:tcW w:w="3160" w:type="dxa"/>
            <w:shd w:val="clear" w:color="auto" w:fill="auto"/>
            <w:noWrap/>
            <w:vAlign w:val="bottom"/>
            <w:hideMark/>
          </w:tcPr>
          <w:p w14:paraId="136C7F92" w14:textId="77777777" w:rsidR="00B90EBC" w:rsidRPr="00B90EBC" w:rsidRDefault="00B90EBC" w:rsidP="00B90EBC">
            <w:pPr>
              <w:rPr>
                <w:sz w:val="20"/>
                <w:szCs w:val="20"/>
                <w:lang w:val="en-GB" w:eastAsia="en-GB"/>
              </w:rPr>
            </w:pPr>
          </w:p>
        </w:tc>
        <w:tc>
          <w:tcPr>
            <w:tcW w:w="1714" w:type="dxa"/>
            <w:shd w:val="clear" w:color="auto" w:fill="auto"/>
            <w:noWrap/>
            <w:vAlign w:val="bottom"/>
            <w:hideMark/>
          </w:tcPr>
          <w:p w14:paraId="4466B39E"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33059B5A" w14:textId="77777777" w:rsidR="00B90EBC" w:rsidRPr="00B90EBC" w:rsidRDefault="00B90EBC" w:rsidP="00B90EBC">
            <w:pPr>
              <w:rPr>
                <w:sz w:val="20"/>
                <w:szCs w:val="20"/>
                <w:lang w:val="en-GB" w:eastAsia="en-GB"/>
              </w:rPr>
            </w:pPr>
          </w:p>
        </w:tc>
        <w:tc>
          <w:tcPr>
            <w:tcW w:w="1140" w:type="dxa"/>
            <w:shd w:val="clear" w:color="auto" w:fill="auto"/>
            <w:noWrap/>
            <w:vAlign w:val="bottom"/>
            <w:hideMark/>
          </w:tcPr>
          <w:p w14:paraId="79259532" w14:textId="77777777" w:rsidR="00B90EBC" w:rsidRPr="00B90EBC" w:rsidRDefault="00B90EBC" w:rsidP="00B90EBC">
            <w:pPr>
              <w:rPr>
                <w:sz w:val="20"/>
                <w:szCs w:val="20"/>
                <w:lang w:val="en-GB" w:eastAsia="en-GB"/>
              </w:rPr>
            </w:pPr>
          </w:p>
        </w:tc>
        <w:tc>
          <w:tcPr>
            <w:tcW w:w="1160" w:type="dxa"/>
            <w:shd w:val="clear" w:color="auto" w:fill="auto"/>
            <w:noWrap/>
            <w:vAlign w:val="bottom"/>
            <w:hideMark/>
          </w:tcPr>
          <w:p w14:paraId="31D9A6A3"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05DA7E48" w14:textId="77777777" w:rsidR="00B90EBC" w:rsidRPr="00B90EBC" w:rsidRDefault="00B90EBC" w:rsidP="00B90EBC">
            <w:pPr>
              <w:rPr>
                <w:sz w:val="20"/>
                <w:szCs w:val="20"/>
                <w:lang w:val="en-GB" w:eastAsia="en-GB"/>
              </w:rPr>
            </w:pPr>
          </w:p>
        </w:tc>
      </w:tr>
      <w:tr w:rsidR="00B90EBC" w:rsidRPr="00B90EBC" w14:paraId="7C604378" w14:textId="77777777" w:rsidTr="00B90EBC">
        <w:trPr>
          <w:trHeight w:val="240"/>
        </w:trPr>
        <w:tc>
          <w:tcPr>
            <w:tcW w:w="3160" w:type="dxa"/>
            <w:shd w:val="clear" w:color="auto" w:fill="auto"/>
            <w:noWrap/>
            <w:vAlign w:val="bottom"/>
            <w:hideMark/>
          </w:tcPr>
          <w:p w14:paraId="56532C1A" w14:textId="77777777" w:rsidR="00B90EBC" w:rsidRPr="00B90EBC" w:rsidRDefault="00B90EBC" w:rsidP="00B90EBC">
            <w:pPr>
              <w:rPr>
                <w:sz w:val="20"/>
                <w:szCs w:val="20"/>
                <w:lang w:val="en-GB" w:eastAsia="en-GB"/>
              </w:rPr>
            </w:pPr>
          </w:p>
        </w:tc>
        <w:tc>
          <w:tcPr>
            <w:tcW w:w="1714" w:type="dxa"/>
            <w:shd w:val="clear" w:color="auto" w:fill="auto"/>
            <w:noWrap/>
            <w:vAlign w:val="bottom"/>
            <w:hideMark/>
          </w:tcPr>
          <w:p w14:paraId="4FCFD73B"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7380E0F3"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200027</w:t>
            </w:r>
          </w:p>
        </w:tc>
        <w:tc>
          <w:tcPr>
            <w:tcW w:w="1140" w:type="dxa"/>
            <w:shd w:val="clear" w:color="auto" w:fill="auto"/>
            <w:noWrap/>
            <w:vAlign w:val="bottom"/>
            <w:hideMark/>
          </w:tcPr>
          <w:p w14:paraId="3242C769"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56.20</w:t>
            </w:r>
          </w:p>
        </w:tc>
        <w:tc>
          <w:tcPr>
            <w:tcW w:w="1160" w:type="dxa"/>
            <w:shd w:val="clear" w:color="auto" w:fill="auto"/>
            <w:noWrap/>
            <w:vAlign w:val="bottom"/>
            <w:hideMark/>
          </w:tcPr>
          <w:p w14:paraId="46E8C7CF" w14:textId="77777777" w:rsidR="00B90EBC" w:rsidRPr="00B90EBC" w:rsidRDefault="00B90EBC" w:rsidP="00B90EBC">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6B4620AB" w14:textId="77777777" w:rsidR="00B90EBC" w:rsidRPr="00B90EBC" w:rsidRDefault="00B90EBC" w:rsidP="00B90EBC">
            <w:pPr>
              <w:rPr>
                <w:sz w:val="20"/>
                <w:szCs w:val="20"/>
                <w:lang w:val="en-GB" w:eastAsia="en-GB"/>
              </w:rPr>
            </w:pPr>
          </w:p>
        </w:tc>
      </w:tr>
      <w:tr w:rsidR="00B90EBC" w:rsidRPr="00B90EBC" w14:paraId="4A3C730C" w14:textId="77777777" w:rsidTr="00B90EBC">
        <w:trPr>
          <w:trHeight w:val="240"/>
        </w:trPr>
        <w:tc>
          <w:tcPr>
            <w:tcW w:w="3160" w:type="dxa"/>
            <w:shd w:val="clear" w:color="auto" w:fill="auto"/>
            <w:noWrap/>
            <w:vAlign w:val="bottom"/>
            <w:hideMark/>
          </w:tcPr>
          <w:p w14:paraId="14093C78" w14:textId="77777777" w:rsidR="00B90EBC" w:rsidRPr="00B90EBC" w:rsidRDefault="00B90EBC" w:rsidP="00B90EBC">
            <w:pPr>
              <w:rPr>
                <w:sz w:val="20"/>
                <w:szCs w:val="20"/>
                <w:lang w:val="en-GB" w:eastAsia="en-GB"/>
              </w:rPr>
            </w:pPr>
          </w:p>
        </w:tc>
        <w:tc>
          <w:tcPr>
            <w:tcW w:w="1714" w:type="dxa"/>
            <w:shd w:val="clear" w:color="auto" w:fill="auto"/>
            <w:noWrap/>
            <w:vAlign w:val="bottom"/>
            <w:hideMark/>
          </w:tcPr>
          <w:p w14:paraId="41619465"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5786C77F"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200028</w:t>
            </w:r>
          </w:p>
        </w:tc>
        <w:tc>
          <w:tcPr>
            <w:tcW w:w="1140" w:type="dxa"/>
            <w:shd w:val="clear" w:color="auto" w:fill="auto"/>
            <w:noWrap/>
            <w:vAlign w:val="bottom"/>
            <w:hideMark/>
          </w:tcPr>
          <w:p w14:paraId="68A0470C"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56.20</w:t>
            </w:r>
          </w:p>
        </w:tc>
        <w:tc>
          <w:tcPr>
            <w:tcW w:w="1160" w:type="dxa"/>
            <w:shd w:val="clear" w:color="auto" w:fill="auto"/>
            <w:noWrap/>
            <w:vAlign w:val="bottom"/>
            <w:hideMark/>
          </w:tcPr>
          <w:p w14:paraId="67D2977C" w14:textId="77777777" w:rsidR="00B90EBC" w:rsidRPr="00B90EBC" w:rsidRDefault="00B90EBC" w:rsidP="00B90EBC">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150A611E" w14:textId="77777777" w:rsidR="00B90EBC" w:rsidRPr="00B90EBC" w:rsidRDefault="00B90EBC" w:rsidP="00B90EBC">
            <w:pPr>
              <w:rPr>
                <w:sz w:val="20"/>
                <w:szCs w:val="20"/>
                <w:lang w:val="en-GB" w:eastAsia="en-GB"/>
              </w:rPr>
            </w:pPr>
          </w:p>
        </w:tc>
      </w:tr>
      <w:tr w:rsidR="00B90EBC" w:rsidRPr="00B90EBC" w14:paraId="0546E963" w14:textId="77777777" w:rsidTr="00B90EBC">
        <w:trPr>
          <w:trHeight w:val="270"/>
        </w:trPr>
        <w:tc>
          <w:tcPr>
            <w:tcW w:w="3160" w:type="dxa"/>
            <w:shd w:val="clear" w:color="auto" w:fill="auto"/>
            <w:noWrap/>
            <w:vAlign w:val="bottom"/>
            <w:hideMark/>
          </w:tcPr>
          <w:p w14:paraId="0C166137" w14:textId="77777777" w:rsidR="00B90EBC" w:rsidRPr="00B90EBC" w:rsidRDefault="00B90EBC" w:rsidP="00B90EBC">
            <w:pPr>
              <w:rPr>
                <w:sz w:val="20"/>
                <w:szCs w:val="20"/>
                <w:lang w:val="en-GB" w:eastAsia="en-GB"/>
              </w:rPr>
            </w:pPr>
          </w:p>
        </w:tc>
        <w:tc>
          <w:tcPr>
            <w:tcW w:w="1714" w:type="dxa"/>
            <w:shd w:val="clear" w:color="auto" w:fill="auto"/>
            <w:noWrap/>
            <w:vAlign w:val="bottom"/>
            <w:hideMark/>
          </w:tcPr>
          <w:p w14:paraId="519C23E4"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6E19C269"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200032</w:t>
            </w:r>
          </w:p>
        </w:tc>
        <w:tc>
          <w:tcPr>
            <w:tcW w:w="1140" w:type="dxa"/>
            <w:shd w:val="clear" w:color="auto" w:fill="auto"/>
            <w:noWrap/>
            <w:vAlign w:val="bottom"/>
            <w:hideMark/>
          </w:tcPr>
          <w:p w14:paraId="6D441527"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49.00</w:t>
            </w:r>
          </w:p>
        </w:tc>
        <w:tc>
          <w:tcPr>
            <w:tcW w:w="1160" w:type="dxa"/>
            <w:shd w:val="clear" w:color="auto" w:fill="auto"/>
            <w:noWrap/>
            <w:vAlign w:val="bottom"/>
            <w:hideMark/>
          </w:tcPr>
          <w:p w14:paraId="67EC5F4B" w14:textId="77777777" w:rsidR="00B90EBC" w:rsidRPr="00B90EBC" w:rsidRDefault="00B90EBC" w:rsidP="00B90EBC">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7210B043" w14:textId="77777777" w:rsidR="00B90EBC" w:rsidRPr="00B90EBC" w:rsidRDefault="00B90EBC" w:rsidP="00B90EBC">
            <w:pPr>
              <w:rPr>
                <w:sz w:val="20"/>
                <w:szCs w:val="20"/>
                <w:lang w:val="en-GB" w:eastAsia="en-GB"/>
              </w:rPr>
            </w:pPr>
          </w:p>
        </w:tc>
      </w:tr>
      <w:tr w:rsidR="00B90EBC" w:rsidRPr="00B90EBC" w14:paraId="09B770BB" w14:textId="77777777" w:rsidTr="00B90EBC">
        <w:trPr>
          <w:trHeight w:val="270"/>
        </w:trPr>
        <w:tc>
          <w:tcPr>
            <w:tcW w:w="3160" w:type="dxa"/>
            <w:shd w:val="clear" w:color="auto" w:fill="auto"/>
            <w:noWrap/>
            <w:vAlign w:val="bottom"/>
            <w:hideMark/>
          </w:tcPr>
          <w:p w14:paraId="0C7435F0" w14:textId="77777777" w:rsidR="00B90EBC" w:rsidRPr="00B90EBC" w:rsidRDefault="00B90EBC" w:rsidP="00B90EBC">
            <w:pPr>
              <w:rPr>
                <w:sz w:val="20"/>
                <w:szCs w:val="20"/>
                <w:lang w:val="en-GB" w:eastAsia="en-GB"/>
              </w:rPr>
            </w:pPr>
          </w:p>
        </w:tc>
        <w:tc>
          <w:tcPr>
            <w:tcW w:w="1714" w:type="dxa"/>
            <w:shd w:val="clear" w:color="auto" w:fill="auto"/>
            <w:noWrap/>
            <w:vAlign w:val="bottom"/>
            <w:hideMark/>
          </w:tcPr>
          <w:p w14:paraId="6145E9CA"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5226CDA9" w14:textId="77777777" w:rsidR="00B90EBC" w:rsidRPr="00B90EBC" w:rsidRDefault="00B90EBC" w:rsidP="00B90EBC">
            <w:pPr>
              <w:rPr>
                <w:sz w:val="20"/>
                <w:szCs w:val="20"/>
                <w:lang w:val="en-GB" w:eastAsia="en-GB"/>
              </w:rPr>
            </w:pPr>
          </w:p>
        </w:tc>
        <w:tc>
          <w:tcPr>
            <w:tcW w:w="1140" w:type="dxa"/>
            <w:shd w:val="clear" w:color="auto" w:fill="auto"/>
            <w:noWrap/>
            <w:vAlign w:val="bottom"/>
            <w:hideMark/>
          </w:tcPr>
          <w:p w14:paraId="35ACC016" w14:textId="77777777" w:rsidR="00B90EBC" w:rsidRPr="00B90EBC" w:rsidRDefault="00B90EBC" w:rsidP="00B90EBC">
            <w:pPr>
              <w:rPr>
                <w:sz w:val="20"/>
                <w:szCs w:val="20"/>
                <w:lang w:val="en-GB" w:eastAsia="en-GB"/>
              </w:rPr>
            </w:pPr>
          </w:p>
        </w:tc>
        <w:tc>
          <w:tcPr>
            <w:tcW w:w="1160" w:type="dxa"/>
            <w:shd w:val="clear" w:color="auto" w:fill="auto"/>
            <w:noWrap/>
            <w:vAlign w:val="bottom"/>
            <w:hideMark/>
          </w:tcPr>
          <w:p w14:paraId="3F51D0DA"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40C61243" w14:textId="77777777" w:rsidR="00B90EBC" w:rsidRPr="00B90EBC" w:rsidRDefault="00B90EBC" w:rsidP="00B90EBC">
            <w:pPr>
              <w:rPr>
                <w:sz w:val="20"/>
                <w:szCs w:val="20"/>
                <w:lang w:val="en-GB" w:eastAsia="en-GB"/>
              </w:rPr>
            </w:pPr>
          </w:p>
        </w:tc>
      </w:tr>
      <w:tr w:rsidR="00B90EBC" w:rsidRPr="00B90EBC" w14:paraId="2E116091" w14:textId="77777777" w:rsidTr="00B90EBC">
        <w:trPr>
          <w:trHeight w:val="240"/>
        </w:trPr>
        <w:tc>
          <w:tcPr>
            <w:tcW w:w="3160" w:type="dxa"/>
            <w:shd w:val="clear" w:color="auto" w:fill="auto"/>
            <w:noWrap/>
            <w:vAlign w:val="bottom"/>
            <w:hideMark/>
          </w:tcPr>
          <w:p w14:paraId="5D6C67FC" w14:textId="77777777" w:rsidR="00B90EBC" w:rsidRPr="00B90EBC" w:rsidRDefault="00B90EBC" w:rsidP="00B90EBC">
            <w:pPr>
              <w:rPr>
                <w:sz w:val="20"/>
                <w:szCs w:val="20"/>
                <w:lang w:val="en-GB" w:eastAsia="en-GB"/>
              </w:rPr>
            </w:pPr>
          </w:p>
        </w:tc>
        <w:tc>
          <w:tcPr>
            <w:tcW w:w="1714" w:type="dxa"/>
            <w:shd w:val="clear" w:color="auto" w:fill="auto"/>
            <w:noWrap/>
            <w:vAlign w:val="bottom"/>
            <w:hideMark/>
          </w:tcPr>
          <w:p w14:paraId="22DE1547"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3CE2F965" w14:textId="77777777" w:rsidR="00B90EBC" w:rsidRPr="00B90EBC" w:rsidRDefault="00B90EBC" w:rsidP="00B90EBC">
            <w:pPr>
              <w:rPr>
                <w:sz w:val="20"/>
                <w:szCs w:val="20"/>
                <w:lang w:val="en-GB" w:eastAsia="en-GB"/>
              </w:rPr>
            </w:pPr>
          </w:p>
        </w:tc>
        <w:tc>
          <w:tcPr>
            <w:tcW w:w="1140" w:type="dxa"/>
            <w:shd w:val="clear" w:color="auto" w:fill="auto"/>
            <w:noWrap/>
            <w:vAlign w:val="bottom"/>
            <w:hideMark/>
          </w:tcPr>
          <w:p w14:paraId="6A865ECC" w14:textId="77777777" w:rsidR="00B90EBC" w:rsidRPr="00B90EBC" w:rsidRDefault="00B90EBC" w:rsidP="00B90EBC">
            <w:pPr>
              <w:rPr>
                <w:sz w:val="20"/>
                <w:szCs w:val="20"/>
                <w:lang w:val="en-GB" w:eastAsia="en-GB"/>
              </w:rPr>
            </w:pPr>
          </w:p>
        </w:tc>
        <w:tc>
          <w:tcPr>
            <w:tcW w:w="1160" w:type="dxa"/>
            <w:shd w:val="clear" w:color="auto" w:fill="auto"/>
            <w:noWrap/>
            <w:vAlign w:val="bottom"/>
            <w:hideMark/>
          </w:tcPr>
          <w:p w14:paraId="3FEFA069"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66E9AFFD" w14:textId="77777777" w:rsidR="00B90EBC" w:rsidRPr="00B90EBC" w:rsidRDefault="00B90EBC" w:rsidP="00B90EBC">
            <w:pPr>
              <w:rPr>
                <w:sz w:val="20"/>
                <w:szCs w:val="20"/>
                <w:lang w:val="en-GB" w:eastAsia="en-GB"/>
              </w:rPr>
            </w:pPr>
          </w:p>
        </w:tc>
      </w:tr>
      <w:tr w:rsidR="00B90EBC" w:rsidRPr="00B90EBC" w14:paraId="60B3DBDD" w14:textId="77777777" w:rsidTr="00B90EBC">
        <w:trPr>
          <w:trHeight w:val="240"/>
        </w:trPr>
        <w:tc>
          <w:tcPr>
            <w:tcW w:w="3160" w:type="dxa"/>
            <w:shd w:val="clear" w:color="auto" w:fill="auto"/>
            <w:noWrap/>
            <w:vAlign w:val="bottom"/>
            <w:hideMark/>
          </w:tcPr>
          <w:p w14:paraId="6BB2647A" w14:textId="77777777" w:rsidR="00B90EBC" w:rsidRPr="00B90EBC" w:rsidRDefault="00B90EBC" w:rsidP="00B90EBC">
            <w:pPr>
              <w:rPr>
                <w:sz w:val="20"/>
                <w:szCs w:val="20"/>
                <w:lang w:val="en-GB" w:eastAsia="en-GB"/>
              </w:rPr>
            </w:pPr>
          </w:p>
        </w:tc>
        <w:tc>
          <w:tcPr>
            <w:tcW w:w="1714" w:type="dxa"/>
            <w:shd w:val="clear" w:color="auto" w:fill="auto"/>
            <w:noWrap/>
            <w:vAlign w:val="bottom"/>
            <w:hideMark/>
          </w:tcPr>
          <w:p w14:paraId="35C5994D"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7896F7E9" w14:textId="77777777" w:rsidR="00B90EBC" w:rsidRPr="00B90EBC" w:rsidRDefault="00B90EBC" w:rsidP="00B90EBC">
            <w:pPr>
              <w:rPr>
                <w:sz w:val="20"/>
                <w:szCs w:val="20"/>
                <w:lang w:val="en-GB" w:eastAsia="en-GB"/>
              </w:rPr>
            </w:pPr>
          </w:p>
        </w:tc>
        <w:tc>
          <w:tcPr>
            <w:tcW w:w="1140" w:type="dxa"/>
            <w:shd w:val="clear" w:color="auto" w:fill="auto"/>
            <w:noWrap/>
            <w:vAlign w:val="bottom"/>
            <w:hideMark/>
          </w:tcPr>
          <w:p w14:paraId="52B196C9" w14:textId="77777777" w:rsidR="00B90EBC" w:rsidRPr="00B90EBC" w:rsidRDefault="00B90EBC" w:rsidP="00B90EBC">
            <w:pPr>
              <w:rPr>
                <w:sz w:val="20"/>
                <w:szCs w:val="20"/>
                <w:lang w:val="en-GB" w:eastAsia="en-GB"/>
              </w:rPr>
            </w:pPr>
          </w:p>
        </w:tc>
        <w:tc>
          <w:tcPr>
            <w:tcW w:w="1160" w:type="dxa"/>
            <w:shd w:val="clear" w:color="auto" w:fill="auto"/>
            <w:noWrap/>
            <w:vAlign w:val="bottom"/>
            <w:hideMark/>
          </w:tcPr>
          <w:p w14:paraId="01F281A7"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4F6494F8" w14:textId="77777777" w:rsidR="00B90EBC" w:rsidRPr="00B90EBC" w:rsidRDefault="00B90EBC" w:rsidP="00B90EBC">
            <w:pPr>
              <w:rPr>
                <w:sz w:val="20"/>
                <w:szCs w:val="20"/>
                <w:lang w:val="en-GB" w:eastAsia="en-GB"/>
              </w:rPr>
            </w:pPr>
          </w:p>
        </w:tc>
      </w:tr>
      <w:tr w:rsidR="00B90EBC" w:rsidRPr="00B90EBC" w14:paraId="2A9C70EB" w14:textId="77777777" w:rsidTr="00B90EBC">
        <w:trPr>
          <w:trHeight w:val="240"/>
        </w:trPr>
        <w:tc>
          <w:tcPr>
            <w:tcW w:w="3160" w:type="dxa"/>
            <w:shd w:val="clear" w:color="auto" w:fill="auto"/>
            <w:noWrap/>
            <w:vAlign w:val="bottom"/>
            <w:hideMark/>
          </w:tcPr>
          <w:p w14:paraId="6F06A219" w14:textId="77777777" w:rsidR="00B90EBC" w:rsidRPr="00B90EBC" w:rsidRDefault="00B90EBC" w:rsidP="00B90EBC">
            <w:pPr>
              <w:rPr>
                <w:sz w:val="20"/>
                <w:szCs w:val="20"/>
                <w:lang w:val="en-GB" w:eastAsia="en-GB"/>
              </w:rPr>
            </w:pPr>
          </w:p>
        </w:tc>
        <w:tc>
          <w:tcPr>
            <w:tcW w:w="1714" w:type="dxa"/>
            <w:shd w:val="clear" w:color="auto" w:fill="auto"/>
            <w:noWrap/>
            <w:vAlign w:val="bottom"/>
            <w:hideMark/>
          </w:tcPr>
          <w:p w14:paraId="6C8579BD"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579C2DC9" w14:textId="77777777" w:rsidR="00B90EBC" w:rsidRPr="00B90EBC" w:rsidRDefault="00B90EBC" w:rsidP="00B90EBC">
            <w:pPr>
              <w:rPr>
                <w:sz w:val="20"/>
                <w:szCs w:val="20"/>
                <w:lang w:val="en-GB" w:eastAsia="en-GB"/>
              </w:rPr>
            </w:pPr>
          </w:p>
        </w:tc>
        <w:tc>
          <w:tcPr>
            <w:tcW w:w="1140" w:type="dxa"/>
            <w:shd w:val="clear" w:color="auto" w:fill="auto"/>
            <w:noWrap/>
            <w:vAlign w:val="bottom"/>
            <w:hideMark/>
          </w:tcPr>
          <w:p w14:paraId="1D95680A" w14:textId="77777777" w:rsidR="00B90EBC" w:rsidRPr="00B90EBC" w:rsidRDefault="00B90EBC" w:rsidP="00B90EBC">
            <w:pPr>
              <w:rPr>
                <w:sz w:val="20"/>
                <w:szCs w:val="20"/>
                <w:lang w:val="en-GB" w:eastAsia="en-GB"/>
              </w:rPr>
            </w:pPr>
          </w:p>
        </w:tc>
        <w:tc>
          <w:tcPr>
            <w:tcW w:w="1160" w:type="dxa"/>
            <w:shd w:val="clear" w:color="auto" w:fill="auto"/>
            <w:noWrap/>
            <w:vAlign w:val="bottom"/>
            <w:hideMark/>
          </w:tcPr>
          <w:p w14:paraId="07C51051"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2E0FAE3F" w14:textId="77777777" w:rsidR="00B90EBC" w:rsidRPr="00B90EBC" w:rsidRDefault="00B90EBC" w:rsidP="00B90EBC">
            <w:pPr>
              <w:rPr>
                <w:sz w:val="20"/>
                <w:szCs w:val="20"/>
                <w:lang w:val="en-GB" w:eastAsia="en-GB"/>
              </w:rPr>
            </w:pPr>
          </w:p>
        </w:tc>
      </w:tr>
      <w:tr w:rsidR="00B90EBC" w:rsidRPr="00B90EBC" w14:paraId="6D949BE3" w14:textId="77777777" w:rsidTr="00B90EBC">
        <w:trPr>
          <w:trHeight w:val="240"/>
        </w:trPr>
        <w:tc>
          <w:tcPr>
            <w:tcW w:w="3160" w:type="dxa"/>
            <w:shd w:val="clear" w:color="auto" w:fill="auto"/>
            <w:noWrap/>
            <w:vAlign w:val="bottom"/>
            <w:hideMark/>
          </w:tcPr>
          <w:p w14:paraId="4EA4AC88" w14:textId="77777777" w:rsidR="00B90EBC" w:rsidRPr="00B90EBC" w:rsidRDefault="00B90EBC" w:rsidP="00B90EBC">
            <w:pPr>
              <w:rPr>
                <w:sz w:val="20"/>
                <w:szCs w:val="20"/>
                <w:lang w:val="en-GB" w:eastAsia="en-GB"/>
              </w:rPr>
            </w:pPr>
          </w:p>
        </w:tc>
        <w:tc>
          <w:tcPr>
            <w:tcW w:w="1714" w:type="dxa"/>
            <w:shd w:val="clear" w:color="auto" w:fill="auto"/>
            <w:noWrap/>
            <w:vAlign w:val="bottom"/>
            <w:hideMark/>
          </w:tcPr>
          <w:p w14:paraId="1E7BA9FC"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0934F474" w14:textId="77777777" w:rsidR="00B90EBC" w:rsidRPr="00B90EBC" w:rsidRDefault="00B90EBC" w:rsidP="00B90EBC">
            <w:pPr>
              <w:rPr>
                <w:sz w:val="20"/>
                <w:szCs w:val="20"/>
                <w:lang w:val="en-GB" w:eastAsia="en-GB"/>
              </w:rPr>
            </w:pPr>
          </w:p>
        </w:tc>
        <w:tc>
          <w:tcPr>
            <w:tcW w:w="1140" w:type="dxa"/>
            <w:shd w:val="clear" w:color="auto" w:fill="auto"/>
            <w:noWrap/>
            <w:vAlign w:val="bottom"/>
            <w:hideMark/>
          </w:tcPr>
          <w:p w14:paraId="4F92B9B1" w14:textId="77777777" w:rsidR="00B90EBC" w:rsidRPr="00B90EBC" w:rsidRDefault="00B90EBC" w:rsidP="00B90EBC">
            <w:pPr>
              <w:rPr>
                <w:sz w:val="20"/>
                <w:szCs w:val="20"/>
                <w:lang w:val="en-GB" w:eastAsia="en-GB"/>
              </w:rPr>
            </w:pPr>
          </w:p>
        </w:tc>
        <w:tc>
          <w:tcPr>
            <w:tcW w:w="1160" w:type="dxa"/>
            <w:shd w:val="clear" w:color="auto" w:fill="auto"/>
            <w:noWrap/>
            <w:vAlign w:val="bottom"/>
            <w:hideMark/>
          </w:tcPr>
          <w:p w14:paraId="4AEA93F1"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243A59D2" w14:textId="77777777" w:rsidR="00B90EBC" w:rsidRPr="00B90EBC" w:rsidRDefault="00B90EBC" w:rsidP="00B90EBC">
            <w:pPr>
              <w:rPr>
                <w:sz w:val="20"/>
                <w:szCs w:val="20"/>
                <w:lang w:val="en-GB" w:eastAsia="en-GB"/>
              </w:rPr>
            </w:pPr>
          </w:p>
        </w:tc>
      </w:tr>
      <w:tr w:rsidR="00B90EBC" w:rsidRPr="00B90EBC" w14:paraId="78336AF2" w14:textId="77777777" w:rsidTr="00B90EBC">
        <w:trPr>
          <w:trHeight w:val="240"/>
        </w:trPr>
        <w:tc>
          <w:tcPr>
            <w:tcW w:w="3160" w:type="dxa"/>
            <w:shd w:val="clear" w:color="auto" w:fill="auto"/>
            <w:noWrap/>
            <w:vAlign w:val="bottom"/>
            <w:hideMark/>
          </w:tcPr>
          <w:p w14:paraId="792D420E" w14:textId="77777777" w:rsidR="00B90EBC" w:rsidRPr="00B90EBC" w:rsidRDefault="00B90EBC" w:rsidP="00B90EBC">
            <w:pPr>
              <w:rPr>
                <w:sz w:val="20"/>
                <w:szCs w:val="20"/>
                <w:lang w:val="en-GB" w:eastAsia="en-GB"/>
              </w:rPr>
            </w:pPr>
          </w:p>
        </w:tc>
        <w:tc>
          <w:tcPr>
            <w:tcW w:w="1714" w:type="dxa"/>
            <w:shd w:val="clear" w:color="auto" w:fill="auto"/>
            <w:noWrap/>
            <w:vAlign w:val="bottom"/>
            <w:hideMark/>
          </w:tcPr>
          <w:p w14:paraId="584C172F"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7A2248E7" w14:textId="77777777" w:rsidR="00B90EBC" w:rsidRPr="00B90EBC" w:rsidRDefault="00B90EBC" w:rsidP="00B90EBC">
            <w:pPr>
              <w:rPr>
                <w:sz w:val="20"/>
                <w:szCs w:val="20"/>
                <w:lang w:val="en-GB" w:eastAsia="en-GB"/>
              </w:rPr>
            </w:pPr>
          </w:p>
        </w:tc>
        <w:tc>
          <w:tcPr>
            <w:tcW w:w="1140" w:type="dxa"/>
            <w:shd w:val="clear" w:color="auto" w:fill="auto"/>
            <w:noWrap/>
            <w:vAlign w:val="bottom"/>
            <w:hideMark/>
          </w:tcPr>
          <w:p w14:paraId="1053B62A" w14:textId="77777777" w:rsidR="00B90EBC" w:rsidRPr="00B90EBC" w:rsidRDefault="00B90EBC" w:rsidP="00B90EBC">
            <w:pPr>
              <w:rPr>
                <w:sz w:val="20"/>
                <w:szCs w:val="20"/>
                <w:lang w:val="en-GB" w:eastAsia="en-GB"/>
              </w:rPr>
            </w:pPr>
          </w:p>
        </w:tc>
        <w:tc>
          <w:tcPr>
            <w:tcW w:w="1160" w:type="dxa"/>
            <w:shd w:val="clear" w:color="auto" w:fill="auto"/>
            <w:noWrap/>
            <w:vAlign w:val="bottom"/>
            <w:hideMark/>
          </w:tcPr>
          <w:p w14:paraId="768020A0"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161.40</w:t>
            </w:r>
          </w:p>
        </w:tc>
        <w:tc>
          <w:tcPr>
            <w:tcW w:w="1180" w:type="dxa"/>
            <w:shd w:val="clear" w:color="auto" w:fill="auto"/>
            <w:noWrap/>
            <w:vAlign w:val="bottom"/>
            <w:hideMark/>
          </w:tcPr>
          <w:p w14:paraId="2C70A33F" w14:textId="77777777" w:rsidR="00B90EBC" w:rsidRPr="00B90EBC" w:rsidRDefault="00B90EBC" w:rsidP="00B90EBC">
            <w:pPr>
              <w:jc w:val="right"/>
              <w:rPr>
                <w:rFonts w:ascii="Calibri" w:hAnsi="Calibri" w:cs="Calibri"/>
                <w:color w:val="000000"/>
                <w:sz w:val="22"/>
                <w:szCs w:val="22"/>
                <w:lang w:val="en-GB" w:eastAsia="en-GB"/>
              </w:rPr>
            </w:pPr>
          </w:p>
        </w:tc>
      </w:tr>
      <w:tr w:rsidR="00B90EBC" w:rsidRPr="00B90EBC" w14:paraId="44815331" w14:textId="77777777" w:rsidTr="00B90EBC">
        <w:trPr>
          <w:trHeight w:val="240"/>
        </w:trPr>
        <w:tc>
          <w:tcPr>
            <w:tcW w:w="3160" w:type="dxa"/>
            <w:shd w:val="clear" w:color="auto" w:fill="auto"/>
            <w:noWrap/>
            <w:vAlign w:val="bottom"/>
            <w:hideMark/>
          </w:tcPr>
          <w:p w14:paraId="679AB58E"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16/01/2020</w:t>
            </w:r>
          </w:p>
        </w:tc>
        <w:tc>
          <w:tcPr>
            <w:tcW w:w="2894" w:type="dxa"/>
            <w:gridSpan w:val="2"/>
            <w:shd w:val="clear" w:color="auto" w:fill="auto"/>
            <w:noWrap/>
            <w:vAlign w:val="bottom"/>
            <w:hideMark/>
          </w:tcPr>
          <w:p w14:paraId="3533FB4D" w14:textId="77777777" w:rsidR="00B90EBC" w:rsidRPr="00B90EBC" w:rsidRDefault="00B90EBC" w:rsidP="00B90EBC">
            <w:pPr>
              <w:rPr>
                <w:rFonts w:ascii="Calibri" w:hAnsi="Calibri" w:cs="Calibri"/>
                <w:color w:val="000000"/>
                <w:sz w:val="22"/>
                <w:szCs w:val="22"/>
                <w:u w:val="single"/>
                <w:lang w:val="en-GB" w:eastAsia="en-GB"/>
              </w:rPr>
            </w:pPr>
            <w:r w:rsidRPr="00B90EBC">
              <w:rPr>
                <w:rFonts w:ascii="Calibri" w:hAnsi="Calibri" w:cs="Calibri"/>
                <w:color w:val="000000"/>
                <w:sz w:val="22"/>
                <w:szCs w:val="22"/>
                <w:u w:val="single"/>
                <w:lang w:val="en-GB" w:eastAsia="en-GB"/>
              </w:rPr>
              <w:t>reconciled balance</w:t>
            </w:r>
          </w:p>
        </w:tc>
        <w:tc>
          <w:tcPr>
            <w:tcW w:w="1140" w:type="dxa"/>
            <w:shd w:val="clear" w:color="auto" w:fill="auto"/>
            <w:noWrap/>
            <w:vAlign w:val="bottom"/>
            <w:hideMark/>
          </w:tcPr>
          <w:p w14:paraId="263C9656" w14:textId="77777777" w:rsidR="00B90EBC" w:rsidRPr="00B90EBC" w:rsidRDefault="00B90EBC" w:rsidP="00B90EBC">
            <w:pPr>
              <w:rPr>
                <w:rFonts w:ascii="Calibri" w:hAnsi="Calibri" w:cs="Calibri"/>
                <w:color w:val="000000"/>
                <w:sz w:val="22"/>
                <w:szCs w:val="22"/>
                <w:u w:val="single"/>
                <w:lang w:val="en-GB" w:eastAsia="en-GB"/>
              </w:rPr>
            </w:pPr>
          </w:p>
        </w:tc>
        <w:tc>
          <w:tcPr>
            <w:tcW w:w="1160" w:type="dxa"/>
            <w:shd w:val="clear" w:color="auto" w:fill="auto"/>
            <w:noWrap/>
            <w:vAlign w:val="bottom"/>
            <w:hideMark/>
          </w:tcPr>
          <w:p w14:paraId="7D602127"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 </w:t>
            </w:r>
          </w:p>
        </w:tc>
        <w:tc>
          <w:tcPr>
            <w:tcW w:w="1180" w:type="dxa"/>
            <w:shd w:val="clear" w:color="auto" w:fill="auto"/>
            <w:noWrap/>
            <w:vAlign w:val="bottom"/>
            <w:hideMark/>
          </w:tcPr>
          <w:p w14:paraId="6BE4D30C"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12008.54</w:t>
            </w:r>
          </w:p>
        </w:tc>
      </w:tr>
      <w:tr w:rsidR="00B90EBC" w:rsidRPr="00B90EBC" w14:paraId="13D90998" w14:textId="77777777" w:rsidTr="00B90EBC">
        <w:trPr>
          <w:trHeight w:val="240"/>
        </w:trPr>
        <w:tc>
          <w:tcPr>
            <w:tcW w:w="3160" w:type="dxa"/>
            <w:shd w:val="clear" w:color="auto" w:fill="auto"/>
            <w:noWrap/>
            <w:vAlign w:val="bottom"/>
            <w:hideMark/>
          </w:tcPr>
          <w:p w14:paraId="306164EE" w14:textId="77777777" w:rsidR="00B90EBC" w:rsidRPr="00B90EBC" w:rsidRDefault="00B90EBC" w:rsidP="00B90EBC">
            <w:pPr>
              <w:jc w:val="right"/>
              <w:rPr>
                <w:rFonts w:ascii="Calibri" w:hAnsi="Calibri" w:cs="Calibri"/>
                <w:color w:val="000000"/>
                <w:sz w:val="22"/>
                <w:szCs w:val="22"/>
                <w:lang w:val="en-GB" w:eastAsia="en-GB"/>
              </w:rPr>
            </w:pPr>
          </w:p>
        </w:tc>
        <w:tc>
          <w:tcPr>
            <w:tcW w:w="1714" w:type="dxa"/>
            <w:shd w:val="clear" w:color="auto" w:fill="auto"/>
            <w:noWrap/>
            <w:vAlign w:val="bottom"/>
            <w:hideMark/>
          </w:tcPr>
          <w:p w14:paraId="2369C80B"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2C2C0FB6" w14:textId="77777777" w:rsidR="00B90EBC" w:rsidRPr="00B90EBC" w:rsidRDefault="00B90EBC" w:rsidP="00B90EBC">
            <w:pPr>
              <w:rPr>
                <w:sz w:val="20"/>
                <w:szCs w:val="20"/>
                <w:lang w:val="en-GB" w:eastAsia="en-GB"/>
              </w:rPr>
            </w:pPr>
          </w:p>
        </w:tc>
        <w:tc>
          <w:tcPr>
            <w:tcW w:w="1140" w:type="dxa"/>
            <w:shd w:val="clear" w:color="auto" w:fill="auto"/>
            <w:noWrap/>
            <w:vAlign w:val="bottom"/>
            <w:hideMark/>
          </w:tcPr>
          <w:p w14:paraId="3163780F" w14:textId="77777777" w:rsidR="00B90EBC" w:rsidRPr="00B90EBC" w:rsidRDefault="00B90EBC" w:rsidP="00B90EBC">
            <w:pPr>
              <w:rPr>
                <w:sz w:val="20"/>
                <w:szCs w:val="20"/>
                <w:lang w:val="en-GB" w:eastAsia="en-GB"/>
              </w:rPr>
            </w:pPr>
          </w:p>
        </w:tc>
        <w:tc>
          <w:tcPr>
            <w:tcW w:w="1160" w:type="dxa"/>
            <w:shd w:val="clear" w:color="auto" w:fill="auto"/>
            <w:noWrap/>
            <w:vAlign w:val="bottom"/>
            <w:hideMark/>
          </w:tcPr>
          <w:p w14:paraId="5001A11A"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698E517D" w14:textId="77777777" w:rsidR="00B90EBC" w:rsidRPr="00B90EBC" w:rsidRDefault="00B90EBC" w:rsidP="00B90EBC">
            <w:pPr>
              <w:rPr>
                <w:sz w:val="20"/>
                <w:szCs w:val="20"/>
                <w:lang w:val="en-GB" w:eastAsia="en-GB"/>
              </w:rPr>
            </w:pPr>
          </w:p>
        </w:tc>
      </w:tr>
      <w:tr w:rsidR="00B90EBC" w:rsidRPr="00B90EBC" w14:paraId="0E6F4F20" w14:textId="77777777" w:rsidTr="00B90EBC">
        <w:trPr>
          <w:trHeight w:val="240"/>
        </w:trPr>
        <w:tc>
          <w:tcPr>
            <w:tcW w:w="3160" w:type="dxa"/>
            <w:shd w:val="clear" w:color="auto" w:fill="auto"/>
            <w:noWrap/>
            <w:vAlign w:val="bottom"/>
            <w:hideMark/>
          </w:tcPr>
          <w:p w14:paraId="0851D640"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 xml:space="preserve">Leeds BS Deposit account </w:t>
            </w:r>
          </w:p>
        </w:tc>
        <w:tc>
          <w:tcPr>
            <w:tcW w:w="1714" w:type="dxa"/>
            <w:shd w:val="clear" w:color="auto" w:fill="auto"/>
            <w:noWrap/>
            <w:vAlign w:val="bottom"/>
            <w:hideMark/>
          </w:tcPr>
          <w:p w14:paraId="46951A69" w14:textId="77777777" w:rsidR="00B90EBC" w:rsidRPr="00B90EBC" w:rsidRDefault="00B90EBC" w:rsidP="00B90EBC">
            <w:pPr>
              <w:rPr>
                <w:rFonts w:ascii="Calibri" w:hAnsi="Calibri" w:cs="Calibri"/>
                <w:color w:val="000000"/>
                <w:sz w:val="22"/>
                <w:szCs w:val="22"/>
                <w:lang w:val="en-GB" w:eastAsia="en-GB"/>
              </w:rPr>
            </w:pPr>
          </w:p>
        </w:tc>
        <w:tc>
          <w:tcPr>
            <w:tcW w:w="1180" w:type="dxa"/>
            <w:shd w:val="clear" w:color="auto" w:fill="auto"/>
            <w:noWrap/>
            <w:vAlign w:val="bottom"/>
            <w:hideMark/>
          </w:tcPr>
          <w:p w14:paraId="6122FAB8" w14:textId="77777777" w:rsidR="00B90EBC" w:rsidRPr="00B90EBC" w:rsidRDefault="00B90EBC" w:rsidP="00B90EBC">
            <w:pPr>
              <w:rPr>
                <w:sz w:val="20"/>
                <w:szCs w:val="20"/>
                <w:lang w:val="en-GB" w:eastAsia="en-GB"/>
              </w:rPr>
            </w:pPr>
          </w:p>
        </w:tc>
        <w:tc>
          <w:tcPr>
            <w:tcW w:w="1140" w:type="dxa"/>
            <w:shd w:val="clear" w:color="auto" w:fill="auto"/>
            <w:noWrap/>
            <w:vAlign w:val="bottom"/>
            <w:hideMark/>
          </w:tcPr>
          <w:p w14:paraId="15F9571D" w14:textId="77777777" w:rsidR="00B90EBC" w:rsidRPr="00B90EBC" w:rsidRDefault="00B90EBC" w:rsidP="00B90EBC">
            <w:pPr>
              <w:rPr>
                <w:sz w:val="20"/>
                <w:szCs w:val="20"/>
                <w:lang w:val="en-GB" w:eastAsia="en-GB"/>
              </w:rPr>
            </w:pPr>
          </w:p>
        </w:tc>
        <w:tc>
          <w:tcPr>
            <w:tcW w:w="1160" w:type="dxa"/>
            <w:shd w:val="clear" w:color="auto" w:fill="auto"/>
            <w:noWrap/>
            <w:vAlign w:val="bottom"/>
            <w:hideMark/>
          </w:tcPr>
          <w:p w14:paraId="198FA717" w14:textId="77777777" w:rsidR="00B90EBC" w:rsidRPr="00B90EBC" w:rsidRDefault="00B90EBC" w:rsidP="00B90EBC">
            <w:pPr>
              <w:rPr>
                <w:sz w:val="20"/>
                <w:szCs w:val="20"/>
                <w:lang w:val="en-GB" w:eastAsia="en-GB"/>
              </w:rPr>
            </w:pPr>
          </w:p>
        </w:tc>
        <w:tc>
          <w:tcPr>
            <w:tcW w:w="1180" w:type="dxa"/>
            <w:shd w:val="clear" w:color="auto" w:fill="auto"/>
            <w:vAlign w:val="bottom"/>
            <w:hideMark/>
          </w:tcPr>
          <w:p w14:paraId="3709CFA2"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11968.62</w:t>
            </w:r>
          </w:p>
        </w:tc>
      </w:tr>
      <w:tr w:rsidR="00B90EBC" w:rsidRPr="00B90EBC" w14:paraId="35F5C5D2" w14:textId="77777777" w:rsidTr="00B90EBC">
        <w:trPr>
          <w:trHeight w:val="240"/>
        </w:trPr>
        <w:tc>
          <w:tcPr>
            <w:tcW w:w="3160" w:type="dxa"/>
            <w:shd w:val="clear" w:color="auto" w:fill="auto"/>
            <w:noWrap/>
            <w:vAlign w:val="bottom"/>
            <w:hideMark/>
          </w:tcPr>
          <w:p w14:paraId="5F3B26DC" w14:textId="77777777" w:rsidR="00B90EBC" w:rsidRPr="00B90EBC" w:rsidRDefault="00B90EBC" w:rsidP="00B90EBC">
            <w:pPr>
              <w:jc w:val="right"/>
              <w:rPr>
                <w:rFonts w:ascii="Calibri" w:hAnsi="Calibri" w:cs="Calibri"/>
                <w:color w:val="000000"/>
                <w:sz w:val="22"/>
                <w:szCs w:val="22"/>
                <w:lang w:val="en-GB" w:eastAsia="en-GB"/>
              </w:rPr>
            </w:pPr>
          </w:p>
        </w:tc>
        <w:tc>
          <w:tcPr>
            <w:tcW w:w="1714" w:type="dxa"/>
            <w:shd w:val="clear" w:color="auto" w:fill="auto"/>
            <w:noWrap/>
            <w:vAlign w:val="bottom"/>
            <w:hideMark/>
          </w:tcPr>
          <w:p w14:paraId="7B4EB483"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157009B1" w14:textId="77777777" w:rsidR="00B90EBC" w:rsidRPr="00B90EBC" w:rsidRDefault="00B90EBC" w:rsidP="00B90EBC">
            <w:pPr>
              <w:rPr>
                <w:sz w:val="20"/>
                <w:szCs w:val="20"/>
                <w:lang w:val="en-GB" w:eastAsia="en-GB"/>
              </w:rPr>
            </w:pPr>
          </w:p>
        </w:tc>
        <w:tc>
          <w:tcPr>
            <w:tcW w:w="1140" w:type="dxa"/>
            <w:shd w:val="clear" w:color="auto" w:fill="auto"/>
            <w:noWrap/>
            <w:vAlign w:val="bottom"/>
            <w:hideMark/>
          </w:tcPr>
          <w:p w14:paraId="063087C6" w14:textId="77777777" w:rsidR="00B90EBC" w:rsidRPr="00B90EBC" w:rsidRDefault="00B90EBC" w:rsidP="00B90EBC">
            <w:pPr>
              <w:rPr>
                <w:sz w:val="20"/>
                <w:szCs w:val="20"/>
                <w:lang w:val="en-GB" w:eastAsia="en-GB"/>
              </w:rPr>
            </w:pPr>
          </w:p>
        </w:tc>
        <w:tc>
          <w:tcPr>
            <w:tcW w:w="1160" w:type="dxa"/>
            <w:shd w:val="clear" w:color="auto" w:fill="auto"/>
            <w:noWrap/>
            <w:vAlign w:val="bottom"/>
            <w:hideMark/>
          </w:tcPr>
          <w:p w14:paraId="0ED55A73"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29FBA500" w14:textId="77777777" w:rsidR="00B90EBC" w:rsidRPr="00B90EBC" w:rsidRDefault="00B90EBC" w:rsidP="00B90EBC">
            <w:pPr>
              <w:rPr>
                <w:sz w:val="20"/>
                <w:szCs w:val="20"/>
                <w:lang w:val="en-GB" w:eastAsia="en-GB"/>
              </w:rPr>
            </w:pPr>
          </w:p>
        </w:tc>
      </w:tr>
      <w:tr w:rsidR="00B90EBC" w:rsidRPr="00B90EBC" w14:paraId="5617E832" w14:textId="77777777" w:rsidTr="00B90EBC">
        <w:trPr>
          <w:trHeight w:val="240"/>
        </w:trPr>
        <w:tc>
          <w:tcPr>
            <w:tcW w:w="3160" w:type="dxa"/>
            <w:shd w:val="clear" w:color="auto" w:fill="auto"/>
            <w:noWrap/>
            <w:vAlign w:val="bottom"/>
            <w:hideMark/>
          </w:tcPr>
          <w:p w14:paraId="30B2D472" w14:textId="77777777" w:rsidR="00B90EBC" w:rsidRPr="00B90EBC" w:rsidRDefault="00B90EBC" w:rsidP="00B90EBC">
            <w:pPr>
              <w:rPr>
                <w:sz w:val="20"/>
                <w:szCs w:val="20"/>
                <w:lang w:val="en-GB" w:eastAsia="en-GB"/>
              </w:rPr>
            </w:pPr>
          </w:p>
        </w:tc>
        <w:tc>
          <w:tcPr>
            <w:tcW w:w="1714" w:type="dxa"/>
            <w:shd w:val="clear" w:color="auto" w:fill="auto"/>
            <w:noWrap/>
            <w:vAlign w:val="bottom"/>
            <w:hideMark/>
          </w:tcPr>
          <w:p w14:paraId="578CD402"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Total bank balance</w:t>
            </w:r>
          </w:p>
        </w:tc>
        <w:tc>
          <w:tcPr>
            <w:tcW w:w="1180" w:type="dxa"/>
            <w:shd w:val="clear" w:color="auto" w:fill="auto"/>
            <w:noWrap/>
            <w:vAlign w:val="bottom"/>
            <w:hideMark/>
          </w:tcPr>
          <w:p w14:paraId="50AE2C37" w14:textId="77777777" w:rsidR="00B90EBC" w:rsidRPr="00B90EBC" w:rsidRDefault="00B90EBC" w:rsidP="00B90EBC">
            <w:pPr>
              <w:rPr>
                <w:rFonts w:ascii="Calibri" w:hAnsi="Calibri" w:cs="Calibri"/>
                <w:color w:val="000000"/>
                <w:sz w:val="22"/>
                <w:szCs w:val="22"/>
                <w:lang w:val="en-GB" w:eastAsia="en-GB"/>
              </w:rPr>
            </w:pPr>
          </w:p>
        </w:tc>
        <w:tc>
          <w:tcPr>
            <w:tcW w:w="1140" w:type="dxa"/>
            <w:shd w:val="clear" w:color="auto" w:fill="auto"/>
            <w:noWrap/>
            <w:vAlign w:val="bottom"/>
            <w:hideMark/>
          </w:tcPr>
          <w:p w14:paraId="44E30B81" w14:textId="77777777" w:rsidR="00B90EBC" w:rsidRPr="00B90EBC" w:rsidRDefault="00B90EBC" w:rsidP="00B90EBC">
            <w:pPr>
              <w:rPr>
                <w:sz w:val="20"/>
                <w:szCs w:val="20"/>
                <w:lang w:val="en-GB" w:eastAsia="en-GB"/>
              </w:rPr>
            </w:pPr>
          </w:p>
        </w:tc>
        <w:tc>
          <w:tcPr>
            <w:tcW w:w="1160" w:type="dxa"/>
            <w:shd w:val="clear" w:color="auto" w:fill="auto"/>
            <w:noWrap/>
            <w:vAlign w:val="bottom"/>
            <w:hideMark/>
          </w:tcPr>
          <w:p w14:paraId="553D1F51"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24E73CE5"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23977.16</w:t>
            </w:r>
          </w:p>
        </w:tc>
      </w:tr>
    </w:tbl>
    <w:p w14:paraId="4A89AA05" w14:textId="77777777" w:rsidR="00B90EBC" w:rsidRDefault="00B90EBC" w:rsidP="00FD6566">
      <w:pPr>
        <w:spacing w:after="120"/>
        <w:ind w:left="1080"/>
        <w:rPr>
          <w:i/>
        </w:rPr>
      </w:pPr>
    </w:p>
    <w:p w14:paraId="6516DB2B" w14:textId="65440142" w:rsidR="00651B3B" w:rsidRDefault="00651B3B" w:rsidP="00FD6566">
      <w:pPr>
        <w:spacing w:after="120"/>
        <w:ind w:left="1080"/>
        <w:rPr>
          <w:i/>
        </w:rPr>
      </w:pPr>
    </w:p>
    <w:p w14:paraId="7CF13855" w14:textId="77777777" w:rsidR="00651B3B" w:rsidRDefault="00651B3B">
      <w:pPr>
        <w:rPr>
          <w:i/>
        </w:rPr>
      </w:pPr>
      <w:r>
        <w:rPr>
          <w:i/>
        </w:rPr>
        <w:br w:type="page"/>
      </w:r>
    </w:p>
    <w:p w14:paraId="6E198D06" w14:textId="08A755EF" w:rsidR="00651B3B" w:rsidRDefault="00651B3B" w:rsidP="00FD6566">
      <w:pPr>
        <w:spacing w:after="120"/>
        <w:ind w:left="1080"/>
        <w:rPr>
          <w:i/>
        </w:rPr>
      </w:pPr>
      <w:r>
        <w:rPr>
          <w:i/>
        </w:rPr>
        <w:lastRenderedPageBreak/>
        <w:t xml:space="preserve">Year to date/budget comparisons </w:t>
      </w:r>
    </w:p>
    <w:p w14:paraId="1698727D" w14:textId="0F5C202A" w:rsidR="00651B3B" w:rsidRDefault="00651B3B" w:rsidP="00FD6566">
      <w:pPr>
        <w:spacing w:after="120"/>
        <w:ind w:left="1080"/>
        <w:rPr>
          <w:i/>
        </w:rPr>
      </w:pPr>
    </w:p>
    <w:tbl>
      <w:tblPr>
        <w:tblW w:w="9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260"/>
        <w:gridCol w:w="1180"/>
        <w:gridCol w:w="1191"/>
        <w:gridCol w:w="1160"/>
        <w:gridCol w:w="1180"/>
      </w:tblGrid>
      <w:tr w:rsidR="00324C87" w:rsidRPr="00324C87" w14:paraId="3CBC65C8" w14:textId="77777777" w:rsidTr="00324C87">
        <w:trPr>
          <w:trHeight w:val="975"/>
        </w:trPr>
        <w:tc>
          <w:tcPr>
            <w:tcW w:w="3160" w:type="dxa"/>
            <w:shd w:val="clear" w:color="auto" w:fill="auto"/>
            <w:noWrap/>
            <w:vAlign w:val="bottom"/>
            <w:hideMark/>
          </w:tcPr>
          <w:p w14:paraId="0AA648D0"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budget to date</w:t>
            </w:r>
          </w:p>
        </w:tc>
        <w:tc>
          <w:tcPr>
            <w:tcW w:w="1260" w:type="dxa"/>
            <w:shd w:val="clear" w:color="auto" w:fill="auto"/>
            <w:noWrap/>
            <w:vAlign w:val="bottom"/>
            <w:hideMark/>
          </w:tcPr>
          <w:p w14:paraId="2844029F" w14:textId="77777777" w:rsidR="00324C87" w:rsidRPr="00324C87" w:rsidRDefault="00324C87" w:rsidP="00324C87">
            <w:pPr>
              <w:rPr>
                <w:rFonts w:ascii="Calibri" w:hAnsi="Calibri" w:cs="Calibri"/>
                <w:color w:val="000000"/>
                <w:sz w:val="22"/>
                <w:szCs w:val="22"/>
                <w:u w:val="single"/>
                <w:lang w:val="en-GB" w:eastAsia="en-GB"/>
              </w:rPr>
            </w:pPr>
            <w:r w:rsidRPr="00324C87">
              <w:rPr>
                <w:rFonts w:ascii="Calibri" w:hAnsi="Calibri" w:cs="Calibri"/>
                <w:color w:val="000000"/>
                <w:sz w:val="22"/>
                <w:szCs w:val="22"/>
                <w:u w:val="single"/>
                <w:lang w:val="en-GB" w:eastAsia="en-GB"/>
              </w:rPr>
              <w:t>BUDGET</w:t>
            </w:r>
          </w:p>
        </w:tc>
        <w:tc>
          <w:tcPr>
            <w:tcW w:w="1180" w:type="dxa"/>
            <w:shd w:val="clear" w:color="auto" w:fill="auto"/>
            <w:vAlign w:val="bottom"/>
            <w:hideMark/>
          </w:tcPr>
          <w:p w14:paraId="542543EF" w14:textId="77777777" w:rsidR="00324C87" w:rsidRPr="00324C87" w:rsidRDefault="00324C87" w:rsidP="00324C87">
            <w:pPr>
              <w:rPr>
                <w:rFonts w:ascii="Calibri" w:hAnsi="Calibri" w:cs="Calibri"/>
                <w:color w:val="000000"/>
                <w:sz w:val="22"/>
                <w:szCs w:val="22"/>
                <w:u w:val="single"/>
                <w:lang w:val="en-GB" w:eastAsia="en-GB"/>
              </w:rPr>
            </w:pPr>
            <w:r w:rsidRPr="00324C87">
              <w:rPr>
                <w:rFonts w:ascii="Calibri" w:hAnsi="Calibri" w:cs="Calibri"/>
                <w:color w:val="000000"/>
                <w:sz w:val="22"/>
                <w:szCs w:val="22"/>
                <w:u w:val="single"/>
                <w:lang w:val="en-GB" w:eastAsia="en-GB"/>
              </w:rPr>
              <w:t>ACUTAL   YEAR TO DATE</w:t>
            </w:r>
          </w:p>
        </w:tc>
        <w:tc>
          <w:tcPr>
            <w:tcW w:w="1191" w:type="dxa"/>
            <w:shd w:val="clear" w:color="auto" w:fill="auto"/>
            <w:vAlign w:val="bottom"/>
            <w:hideMark/>
          </w:tcPr>
          <w:p w14:paraId="34AC0E2D" w14:textId="77777777" w:rsidR="00324C87" w:rsidRPr="00324C87" w:rsidRDefault="00324C87" w:rsidP="00324C87">
            <w:pPr>
              <w:rPr>
                <w:rFonts w:ascii="Calibri" w:hAnsi="Calibri" w:cs="Calibri"/>
                <w:color w:val="000000"/>
                <w:sz w:val="22"/>
                <w:szCs w:val="22"/>
                <w:u w:val="single"/>
                <w:lang w:val="en-GB" w:eastAsia="en-GB"/>
              </w:rPr>
            </w:pPr>
            <w:r w:rsidRPr="00324C87">
              <w:rPr>
                <w:rFonts w:ascii="Calibri" w:hAnsi="Calibri" w:cs="Calibri"/>
                <w:color w:val="000000"/>
                <w:sz w:val="22"/>
                <w:szCs w:val="22"/>
                <w:u w:val="single"/>
                <w:lang w:val="en-GB" w:eastAsia="en-GB"/>
              </w:rPr>
              <w:t>BALANCE AVAILABLE TO SPEND</w:t>
            </w:r>
          </w:p>
        </w:tc>
        <w:tc>
          <w:tcPr>
            <w:tcW w:w="1160" w:type="dxa"/>
            <w:shd w:val="clear" w:color="auto" w:fill="auto"/>
            <w:vAlign w:val="bottom"/>
            <w:hideMark/>
          </w:tcPr>
          <w:p w14:paraId="47A8B2D5" w14:textId="77777777" w:rsidR="00324C87" w:rsidRPr="00324C87" w:rsidRDefault="00324C87" w:rsidP="00324C87">
            <w:pPr>
              <w:rPr>
                <w:rFonts w:ascii="Calibri" w:hAnsi="Calibri" w:cs="Calibri"/>
                <w:color w:val="000000"/>
                <w:sz w:val="22"/>
                <w:szCs w:val="22"/>
                <w:u w:val="single"/>
                <w:lang w:val="en-GB" w:eastAsia="en-GB"/>
              </w:rPr>
            </w:pPr>
            <w:r w:rsidRPr="00324C87">
              <w:rPr>
                <w:rFonts w:ascii="Calibri" w:hAnsi="Calibri" w:cs="Calibri"/>
                <w:color w:val="000000"/>
                <w:sz w:val="22"/>
                <w:szCs w:val="22"/>
                <w:u w:val="single"/>
                <w:lang w:val="en-GB" w:eastAsia="en-GB"/>
              </w:rPr>
              <w:t>still to be received</w:t>
            </w:r>
          </w:p>
        </w:tc>
        <w:tc>
          <w:tcPr>
            <w:tcW w:w="1180" w:type="dxa"/>
            <w:shd w:val="clear" w:color="auto" w:fill="auto"/>
            <w:vAlign w:val="bottom"/>
            <w:hideMark/>
          </w:tcPr>
          <w:p w14:paraId="2DE17118" w14:textId="77777777" w:rsidR="00324C87" w:rsidRPr="00324C87" w:rsidRDefault="00324C87" w:rsidP="00324C87">
            <w:pPr>
              <w:rPr>
                <w:rFonts w:ascii="Calibri" w:hAnsi="Calibri" w:cs="Calibri"/>
                <w:b/>
                <w:bCs/>
                <w:color w:val="000000"/>
                <w:sz w:val="22"/>
                <w:szCs w:val="22"/>
                <w:u w:val="single"/>
                <w:lang w:val="en-GB" w:eastAsia="en-GB"/>
              </w:rPr>
            </w:pPr>
            <w:r w:rsidRPr="00324C87">
              <w:rPr>
                <w:rFonts w:ascii="Calibri" w:hAnsi="Calibri" w:cs="Calibri"/>
                <w:b/>
                <w:bCs/>
                <w:color w:val="000000"/>
                <w:sz w:val="22"/>
                <w:szCs w:val="22"/>
                <w:u w:val="single"/>
                <w:lang w:val="en-GB" w:eastAsia="en-GB"/>
              </w:rPr>
              <w:t>actual jan 2019</w:t>
            </w:r>
          </w:p>
        </w:tc>
      </w:tr>
      <w:tr w:rsidR="00324C87" w:rsidRPr="00324C87" w14:paraId="52336797" w14:textId="77777777" w:rsidTr="00324C87">
        <w:trPr>
          <w:trHeight w:val="240"/>
        </w:trPr>
        <w:tc>
          <w:tcPr>
            <w:tcW w:w="3160" w:type="dxa"/>
            <w:shd w:val="clear" w:color="auto" w:fill="auto"/>
            <w:noWrap/>
            <w:vAlign w:val="bottom"/>
            <w:hideMark/>
          </w:tcPr>
          <w:p w14:paraId="22998F1C"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PRECEPT</w:t>
            </w:r>
          </w:p>
        </w:tc>
        <w:tc>
          <w:tcPr>
            <w:tcW w:w="1260" w:type="dxa"/>
            <w:shd w:val="clear" w:color="auto" w:fill="auto"/>
            <w:noWrap/>
            <w:vAlign w:val="bottom"/>
            <w:hideMark/>
          </w:tcPr>
          <w:p w14:paraId="7813FCC3"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7750.00</w:t>
            </w:r>
          </w:p>
        </w:tc>
        <w:tc>
          <w:tcPr>
            <w:tcW w:w="1180" w:type="dxa"/>
            <w:shd w:val="clear" w:color="auto" w:fill="auto"/>
            <w:noWrap/>
            <w:vAlign w:val="bottom"/>
            <w:hideMark/>
          </w:tcPr>
          <w:p w14:paraId="31D4ABA5"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7750.00</w:t>
            </w:r>
          </w:p>
        </w:tc>
        <w:tc>
          <w:tcPr>
            <w:tcW w:w="1191" w:type="dxa"/>
            <w:shd w:val="clear" w:color="auto" w:fill="auto"/>
            <w:noWrap/>
            <w:vAlign w:val="bottom"/>
            <w:hideMark/>
          </w:tcPr>
          <w:p w14:paraId="46C99482" w14:textId="77777777" w:rsidR="00324C87" w:rsidRPr="00324C87" w:rsidRDefault="00324C87" w:rsidP="00324C87">
            <w:pPr>
              <w:jc w:val="right"/>
              <w:rPr>
                <w:rFonts w:ascii="Calibri" w:hAnsi="Calibri" w:cs="Calibri"/>
                <w:color w:val="000000"/>
                <w:sz w:val="22"/>
                <w:szCs w:val="22"/>
                <w:lang w:val="en-GB" w:eastAsia="en-GB"/>
              </w:rPr>
            </w:pPr>
          </w:p>
        </w:tc>
        <w:tc>
          <w:tcPr>
            <w:tcW w:w="1160" w:type="dxa"/>
            <w:shd w:val="clear" w:color="auto" w:fill="auto"/>
            <w:noWrap/>
            <w:vAlign w:val="bottom"/>
            <w:hideMark/>
          </w:tcPr>
          <w:p w14:paraId="3E532893"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80" w:type="dxa"/>
            <w:shd w:val="clear" w:color="auto" w:fill="auto"/>
            <w:noWrap/>
            <w:vAlign w:val="bottom"/>
            <w:hideMark/>
          </w:tcPr>
          <w:p w14:paraId="17487814"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7000.00</w:t>
            </w:r>
          </w:p>
        </w:tc>
      </w:tr>
      <w:tr w:rsidR="00324C87" w:rsidRPr="00324C87" w14:paraId="1BC90064" w14:textId="77777777" w:rsidTr="00324C87">
        <w:trPr>
          <w:trHeight w:val="240"/>
        </w:trPr>
        <w:tc>
          <w:tcPr>
            <w:tcW w:w="3160" w:type="dxa"/>
            <w:shd w:val="clear" w:color="auto" w:fill="auto"/>
            <w:noWrap/>
            <w:vAlign w:val="bottom"/>
            <w:hideMark/>
          </w:tcPr>
          <w:p w14:paraId="1919DAE8"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Produce show</w:t>
            </w:r>
          </w:p>
        </w:tc>
        <w:tc>
          <w:tcPr>
            <w:tcW w:w="1260" w:type="dxa"/>
            <w:shd w:val="clear" w:color="auto" w:fill="auto"/>
            <w:noWrap/>
            <w:vAlign w:val="bottom"/>
            <w:hideMark/>
          </w:tcPr>
          <w:p w14:paraId="0FEFC1F6"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80" w:type="dxa"/>
            <w:shd w:val="clear" w:color="auto" w:fill="auto"/>
            <w:noWrap/>
            <w:vAlign w:val="bottom"/>
            <w:hideMark/>
          </w:tcPr>
          <w:p w14:paraId="7BF0BF5F"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91" w:type="dxa"/>
            <w:shd w:val="clear" w:color="auto" w:fill="auto"/>
            <w:noWrap/>
            <w:vAlign w:val="bottom"/>
            <w:hideMark/>
          </w:tcPr>
          <w:p w14:paraId="5DEAAAE0" w14:textId="77777777" w:rsidR="00324C87" w:rsidRPr="00324C87" w:rsidRDefault="00324C87" w:rsidP="00324C87">
            <w:pPr>
              <w:jc w:val="right"/>
              <w:rPr>
                <w:rFonts w:ascii="Calibri" w:hAnsi="Calibri" w:cs="Calibri"/>
                <w:color w:val="000000"/>
                <w:sz w:val="22"/>
                <w:szCs w:val="22"/>
                <w:lang w:val="en-GB" w:eastAsia="en-GB"/>
              </w:rPr>
            </w:pPr>
          </w:p>
        </w:tc>
        <w:tc>
          <w:tcPr>
            <w:tcW w:w="1160" w:type="dxa"/>
            <w:shd w:val="clear" w:color="auto" w:fill="auto"/>
            <w:noWrap/>
            <w:vAlign w:val="bottom"/>
            <w:hideMark/>
          </w:tcPr>
          <w:p w14:paraId="0EAA4DE3"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80" w:type="dxa"/>
            <w:shd w:val="clear" w:color="auto" w:fill="auto"/>
            <w:noWrap/>
            <w:vAlign w:val="bottom"/>
            <w:hideMark/>
          </w:tcPr>
          <w:p w14:paraId="367AB044" w14:textId="77777777" w:rsidR="00324C87" w:rsidRPr="00324C87" w:rsidRDefault="00324C87" w:rsidP="00324C87">
            <w:pPr>
              <w:jc w:val="right"/>
              <w:rPr>
                <w:rFonts w:ascii="Calibri" w:hAnsi="Calibri" w:cs="Calibri"/>
                <w:color w:val="000000"/>
                <w:sz w:val="22"/>
                <w:szCs w:val="22"/>
                <w:lang w:val="en-GB" w:eastAsia="en-GB"/>
              </w:rPr>
            </w:pPr>
          </w:p>
        </w:tc>
      </w:tr>
      <w:tr w:rsidR="00324C87" w:rsidRPr="00324C87" w14:paraId="0E044FD0" w14:textId="77777777" w:rsidTr="00324C87">
        <w:trPr>
          <w:trHeight w:val="240"/>
        </w:trPr>
        <w:tc>
          <w:tcPr>
            <w:tcW w:w="3160" w:type="dxa"/>
            <w:shd w:val="clear" w:color="auto" w:fill="auto"/>
            <w:noWrap/>
            <w:vAlign w:val="bottom"/>
            <w:hideMark/>
          </w:tcPr>
          <w:p w14:paraId="0920AE16"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bank interest deposit account</w:t>
            </w:r>
          </w:p>
        </w:tc>
        <w:tc>
          <w:tcPr>
            <w:tcW w:w="1260" w:type="dxa"/>
            <w:shd w:val="clear" w:color="auto" w:fill="auto"/>
            <w:noWrap/>
            <w:vAlign w:val="bottom"/>
            <w:hideMark/>
          </w:tcPr>
          <w:p w14:paraId="45C3267B"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80" w:type="dxa"/>
            <w:shd w:val="clear" w:color="auto" w:fill="auto"/>
            <w:noWrap/>
            <w:vAlign w:val="bottom"/>
            <w:hideMark/>
          </w:tcPr>
          <w:p w14:paraId="6AA82821"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91" w:type="dxa"/>
            <w:shd w:val="clear" w:color="auto" w:fill="auto"/>
            <w:noWrap/>
            <w:vAlign w:val="bottom"/>
            <w:hideMark/>
          </w:tcPr>
          <w:p w14:paraId="501865F6" w14:textId="77777777" w:rsidR="00324C87" w:rsidRPr="00324C87" w:rsidRDefault="00324C87" w:rsidP="00324C87">
            <w:pPr>
              <w:jc w:val="right"/>
              <w:rPr>
                <w:rFonts w:ascii="Calibri" w:hAnsi="Calibri" w:cs="Calibri"/>
                <w:color w:val="000000"/>
                <w:sz w:val="22"/>
                <w:szCs w:val="22"/>
                <w:lang w:val="en-GB" w:eastAsia="en-GB"/>
              </w:rPr>
            </w:pPr>
          </w:p>
        </w:tc>
        <w:tc>
          <w:tcPr>
            <w:tcW w:w="1160" w:type="dxa"/>
            <w:shd w:val="clear" w:color="auto" w:fill="auto"/>
            <w:noWrap/>
            <w:vAlign w:val="bottom"/>
            <w:hideMark/>
          </w:tcPr>
          <w:p w14:paraId="530C5E64"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80" w:type="dxa"/>
            <w:shd w:val="clear" w:color="auto" w:fill="auto"/>
            <w:noWrap/>
            <w:vAlign w:val="bottom"/>
            <w:hideMark/>
          </w:tcPr>
          <w:p w14:paraId="1C8DFBDF" w14:textId="77777777" w:rsidR="00324C87" w:rsidRPr="00324C87" w:rsidRDefault="00324C87" w:rsidP="00324C87">
            <w:pPr>
              <w:jc w:val="right"/>
              <w:rPr>
                <w:rFonts w:ascii="Calibri" w:hAnsi="Calibri" w:cs="Calibri"/>
                <w:color w:val="000000"/>
                <w:sz w:val="22"/>
                <w:szCs w:val="22"/>
                <w:lang w:val="en-GB" w:eastAsia="en-GB"/>
              </w:rPr>
            </w:pPr>
          </w:p>
        </w:tc>
      </w:tr>
      <w:tr w:rsidR="00324C87" w:rsidRPr="00324C87" w14:paraId="2E9A0C47" w14:textId="77777777" w:rsidTr="00324C87">
        <w:trPr>
          <w:trHeight w:val="240"/>
        </w:trPr>
        <w:tc>
          <w:tcPr>
            <w:tcW w:w="3160" w:type="dxa"/>
            <w:shd w:val="clear" w:color="auto" w:fill="auto"/>
            <w:noWrap/>
            <w:vAlign w:val="bottom"/>
            <w:hideMark/>
          </w:tcPr>
          <w:p w14:paraId="5676A212"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inter account trans</w:t>
            </w:r>
          </w:p>
        </w:tc>
        <w:tc>
          <w:tcPr>
            <w:tcW w:w="1260" w:type="dxa"/>
            <w:shd w:val="clear" w:color="auto" w:fill="auto"/>
            <w:noWrap/>
            <w:vAlign w:val="bottom"/>
            <w:hideMark/>
          </w:tcPr>
          <w:p w14:paraId="20347FA2"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80" w:type="dxa"/>
            <w:shd w:val="clear" w:color="auto" w:fill="auto"/>
            <w:noWrap/>
            <w:vAlign w:val="bottom"/>
            <w:hideMark/>
          </w:tcPr>
          <w:p w14:paraId="19111D54"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91" w:type="dxa"/>
            <w:shd w:val="clear" w:color="auto" w:fill="auto"/>
            <w:noWrap/>
            <w:vAlign w:val="bottom"/>
            <w:hideMark/>
          </w:tcPr>
          <w:p w14:paraId="409EF130" w14:textId="77777777" w:rsidR="00324C87" w:rsidRPr="00324C87" w:rsidRDefault="00324C87" w:rsidP="00324C87">
            <w:pPr>
              <w:jc w:val="right"/>
              <w:rPr>
                <w:rFonts w:ascii="Calibri" w:hAnsi="Calibri" w:cs="Calibri"/>
                <w:color w:val="000000"/>
                <w:sz w:val="22"/>
                <w:szCs w:val="22"/>
                <w:lang w:val="en-GB" w:eastAsia="en-GB"/>
              </w:rPr>
            </w:pPr>
          </w:p>
        </w:tc>
        <w:tc>
          <w:tcPr>
            <w:tcW w:w="1160" w:type="dxa"/>
            <w:shd w:val="clear" w:color="auto" w:fill="auto"/>
            <w:noWrap/>
            <w:vAlign w:val="bottom"/>
            <w:hideMark/>
          </w:tcPr>
          <w:p w14:paraId="2C9797D4"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80" w:type="dxa"/>
            <w:shd w:val="clear" w:color="auto" w:fill="auto"/>
            <w:noWrap/>
            <w:vAlign w:val="bottom"/>
            <w:hideMark/>
          </w:tcPr>
          <w:p w14:paraId="4EA86E3D" w14:textId="77777777" w:rsidR="00324C87" w:rsidRPr="00324C87" w:rsidRDefault="00324C87" w:rsidP="00324C87">
            <w:pPr>
              <w:jc w:val="right"/>
              <w:rPr>
                <w:rFonts w:ascii="Calibri" w:hAnsi="Calibri" w:cs="Calibri"/>
                <w:color w:val="000000"/>
                <w:sz w:val="22"/>
                <w:szCs w:val="22"/>
                <w:lang w:val="en-GB" w:eastAsia="en-GB"/>
              </w:rPr>
            </w:pPr>
          </w:p>
        </w:tc>
      </w:tr>
      <w:tr w:rsidR="00324C87" w:rsidRPr="00324C87" w14:paraId="2EB417FF" w14:textId="77777777" w:rsidTr="00324C87">
        <w:trPr>
          <w:trHeight w:val="240"/>
        </w:trPr>
        <w:tc>
          <w:tcPr>
            <w:tcW w:w="3160" w:type="dxa"/>
            <w:shd w:val="clear" w:color="auto" w:fill="auto"/>
            <w:noWrap/>
            <w:vAlign w:val="bottom"/>
            <w:hideMark/>
          </w:tcPr>
          <w:p w14:paraId="66D5CBC5"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wayleave</w:t>
            </w:r>
          </w:p>
        </w:tc>
        <w:tc>
          <w:tcPr>
            <w:tcW w:w="1260" w:type="dxa"/>
            <w:shd w:val="clear" w:color="auto" w:fill="auto"/>
            <w:noWrap/>
            <w:vAlign w:val="bottom"/>
            <w:hideMark/>
          </w:tcPr>
          <w:p w14:paraId="32F72573"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21.00</w:t>
            </w:r>
          </w:p>
        </w:tc>
        <w:tc>
          <w:tcPr>
            <w:tcW w:w="1180" w:type="dxa"/>
            <w:shd w:val="clear" w:color="auto" w:fill="auto"/>
            <w:noWrap/>
            <w:vAlign w:val="bottom"/>
            <w:hideMark/>
          </w:tcPr>
          <w:p w14:paraId="4E64814C"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21.08</w:t>
            </w:r>
          </w:p>
        </w:tc>
        <w:tc>
          <w:tcPr>
            <w:tcW w:w="1191" w:type="dxa"/>
            <w:shd w:val="clear" w:color="auto" w:fill="auto"/>
            <w:noWrap/>
            <w:vAlign w:val="bottom"/>
            <w:hideMark/>
          </w:tcPr>
          <w:p w14:paraId="00C11642"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0.08</w:t>
            </w:r>
          </w:p>
        </w:tc>
        <w:tc>
          <w:tcPr>
            <w:tcW w:w="1160" w:type="dxa"/>
            <w:shd w:val="clear" w:color="auto" w:fill="auto"/>
            <w:noWrap/>
            <w:vAlign w:val="bottom"/>
            <w:hideMark/>
          </w:tcPr>
          <w:p w14:paraId="0A7F86B2" w14:textId="77777777" w:rsidR="00324C87" w:rsidRPr="00324C87" w:rsidRDefault="00324C87" w:rsidP="00324C87">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595F0E4A"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21.08</w:t>
            </w:r>
          </w:p>
        </w:tc>
      </w:tr>
      <w:tr w:rsidR="00324C87" w:rsidRPr="00324C87" w14:paraId="52606405" w14:textId="77777777" w:rsidTr="00324C87">
        <w:trPr>
          <w:trHeight w:val="240"/>
        </w:trPr>
        <w:tc>
          <w:tcPr>
            <w:tcW w:w="3160" w:type="dxa"/>
            <w:shd w:val="clear" w:color="auto" w:fill="auto"/>
            <w:noWrap/>
            <w:vAlign w:val="bottom"/>
            <w:hideMark/>
          </w:tcPr>
          <w:p w14:paraId="4E094B08"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VAT to be reclaimed</w:t>
            </w:r>
          </w:p>
        </w:tc>
        <w:tc>
          <w:tcPr>
            <w:tcW w:w="1260" w:type="dxa"/>
            <w:shd w:val="clear" w:color="auto" w:fill="auto"/>
            <w:noWrap/>
            <w:vAlign w:val="bottom"/>
            <w:hideMark/>
          </w:tcPr>
          <w:p w14:paraId="559050FD"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100.00</w:t>
            </w:r>
          </w:p>
        </w:tc>
        <w:tc>
          <w:tcPr>
            <w:tcW w:w="1180" w:type="dxa"/>
            <w:shd w:val="clear" w:color="auto" w:fill="auto"/>
            <w:noWrap/>
            <w:vAlign w:val="bottom"/>
            <w:hideMark/>
          </w:tcPr>
          <w:p w14:paraId="1C7FE702"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91" w:type="dxa"/>
            <w:shd w:val="clear" w:color="auto" w:fill="auto"/>
            <w:noWrap/>
            <w:vAlign w:val="bottom"/>
            <w:hideMark/>
          </w:tcPr>
          <w:p w14:paraId="71CDFD2F" w14:textId="77777777" w:rsidR="00324C87" w:rsidRPr="00324C87" w:rsidRDefault="00324C87" w:rsidP="00324C87">
            <w:pPr>
              <w:jc w:val="right"/>
              <w:rPr>
                <w:rFonts w:ascii="Calibri" w:hAnsi="Calibri" w:cs="Calibri"/>
                <w:color w:val="000000"/>
                <w:sz w:val="22"/>
                <w:szCs w:val="22"/>
                <w:lang w:val="en-GB" w:eastAsia="en-GB"/>
              </w:rPr>
            </w:pPr>
          </w:p>
        </w:tc>
        <w:tc>
          <w:tcPr>
            <w:tcW w:w="1160" w:type="dxa"/>
            <w:shd w:val="clear" w:color="auto" w:fill="auto"/>
            <w:noWrap/>
            <w:vAlign w:val="bottom"/>
            <w:hideMark/>
          </w:tcPr>
          <w:p w14:paraId="0676DC87"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100.00</w:t>
            </w:r>
          </w:p>
        </w:tc>
        <w:tc>
          <w:tcPr>
            <w:tcW w:w="1180" w:type="dxa"/>
            <w:shd w:val="clear" w:color="auto" w:fill="auto"/>
            <w:noWrap/>
            <w:vAlign w:val="bottom"/>
            <w:hideMark/>
          </w:tcPr>
          <w:p w14:paraId="18F6E29D"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151.29</w:t>
            </w:r>
          </w:p>
        </w:tc>
      </w:tr>
      <w:tr w:rsidR="00324C87" w:rsidRPr="00324C87" w14:paraId="44185C3C" w14:textId="77777777" w:rsidTr="00324C87">
        <w:trPr>
          <w:trHeight w:val="240"/>
        </w:trPr>
        <w:tc>
          <w:tcPr>
            <w:tcW w:w="3160" w:type="dxa"/>
            <w:shd w:val="clear" w:color="auto" w:fill="auto"/>
            <w:noWrap/>
            <w:vAlign w:val="bottom"/>
            <w:hideMark/>
          </w:tcPr>
          <w:p w14:paraId="56E9FC7D"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other receipts</w:t>
            </w:r>
          </w:p>
        </w:tc>
        <w:tc>
          <w:tcPr>
            <w:tcW w:w="1260" w:type="dxa"/>
            <w:shd w:val="clear" w:color="auto" w:fill="auto"/>
            <w:noWrap/>
            <w:vAlign w:val="bottom"/>
            <w:hideMark/>
          </w:tcPr>
          <w:p w14:paraId="69883E18"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80" w:type="dxa"/>
            <w:shd w:val="clear" w:color="auto" w:fill="auto"/>
            <w:noWrap/>
            <w:vAlign w:val="bottom"/>
            <w:hideMark/>
          </w:tcPr>
          <w:p w14:paraId="2AC31422"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91" w:type="dxa"/>
            <w:shd w:val="clear" w:color="auto" w:fill="auto"/>
            <w:noWrap/>
            <w:vAlign w:val="bottom"/>
            <w:hideMark/>
          </w:tcPr>
          <w:p w14:paraId="18E82808" w14:textId="77777777" w:rsidR="00324C87" w:rsidRPr="00324C87" w:rsidRDefault="00324C87" w:rsidP="00324C87">
            <w:pPr>
              <w:jc w:val="right"/>
              <w:rPr>
                <w:rFonts w:ascii="Calibri" w:hAnsi="Calibri" w:cs="Calibri"/>
                <w:color w:val="000000"/>
                <w:sz w:val="22"/>
                <w:szCs w:val="22"/>
                <w:lang w:val="en-GB" w:eastAsia="en-GB"/>
              </w:rPr>
            </w:pPr>
          </w:p>
        </w:tc>
        <w:tc>
          <w:tcPr>
            <w:tcW w:w="1160" w:type="dxa"/>
            <w:shd w:val="clear" w:color="auto" w:fill="auto"/>
            <w:noWrap/>
            <w:vAlign w:val="bottom"/>
            <w:hideMark/>
          </w:tcPr>
          <w:p w14:paraId="1D547FEB"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80" w:type="dxa"/>
            <w:shd w:val="clear" w:color="auto" w:fill="auto"/>
            <w:noWrap/>
            <w:vAlign w:val="bottom"/>
            <w:hideMark/>
          </w:tcPr>
          <w:p w14:paraId="4DBC1903"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114.98</w:t>
            </w:r>
          </w:p>
        </w:tc>
      </w:tr>
      <w:tr w:rsidR="00324C87" w:rsidRPr="00324C87" w14:paraId="49222924" w14:textId="77777777" w:rsidTr="00324C87">
        <w:trPr>
          <w:trHeight w:val="240"/>
        </w:trPr>
        <w:tc>
          <w:tcPr>
            <w:tcW w:w="3160" w:type="dxa"/>
            <w:shd w:val="clear" w:color="auto" w:fill="auto"/>
            <w:noWrap/>
            <w:vAlign w:val="bottom"/>
            <w:hideMark/>
          </w:tcPr>
          <w:p w14:paraId="759742F5"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INCOME</w:t>
            </w:r>
          </w:p>
        </w:tc>
        <w:tc>
          <w:tcPr>
            <w:tcW w:w="1260" w:type="dxa"/>
            <w:shd w:val="clear" w:color="auto" w:fill="auto"/>
            <w:noWrap/>
            <w:vAlign w:val="bottom"/>
            <w:hideMark/>
          </w:tcPr>
          <w:p w14:paraId="46F0B70D"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7871.00</w:t>
            </w:r>
          </w:p>
        </w:tc>
        <w:tc>
          <w:tcPr>
            <w:tcW w:w="1180" w:type="dxa"/>
            <w:shd w:val="clear" w:color="auto" w:fill="auto"/>
            <w:noWrap/>
            <w:vAlign w:val="bottom"/>
            <w:hideMark/>
          </w:tcPr>
          <w:p w14:paraId="1BAB45EA"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7771.08</w:t>
            </w:r>
          </w:p>
        </w:tc>
        <w:tc>
          <w:tcPr>
            <w:tcW w:w="1191" w:type="dxa"/>
            <w:shd w:val="clear" w:color="auto" w:fill="auto"/>
            <w:noWrap/>
            <w:vAlign w:val="bottom"/>
            <w:hideMark/>
          </w:tcPr>
          <w:p w14:paraId="14A5F3D5"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0.08</w:t>
            </w:r>
          </w:p>
        </w:tc>
        <w:tc>
          <w:tcPr>
            <w:tcW w:w="1160" w:type="dxa"/>
            <w:shd w:val="clear" w:color="auto" w:fill="auto"/>
            <w:noWrap/>
            <w:vAlign w:val="bottom"/>
            <w:hideMark/>
          </w:tcPr>
          <w:p w14:paraId="3D87F358"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100.00</w:t>
            </w:r>
          </w:p>
        </w:tc>
        <w:tc>
          <w:tcPr>
            <w:tcW w:w="1180" w:type="dxa"/>
            <w:shd w:val="clear" w:color="auto" w:fill="auto"/>
            <w:noWrap/>
            <w:vAlign w:val="bottom"/>
            <w:hideMark/>
          </w:tcPr>
          <w:p w14:paraId="238F3CF4"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7287.35</w:t>
            </w:r>
          </w:p>
        </w:tc>
      </w:tr>
      <w:tr w:rsidR="00324C87" w:rsidRPr="00324C87" w14:paraId="28285E2F" w14:textId="77777777" w:rsidTr="00324C87">
        <w:trPr>
          <w:trHeight w:val="240"/>
        </w:trPr>
        <w:tc>
          <w:tcPr>
            <w:tcW w:w="3160" w:type="dxa"/>
            <w:shd w:val="clear" w:color="auto" w:fill="auto"/>
            <w:noWrap/>
            <w:vAlign w:val="bottom"/>
            <w:hideMark/>
          </w:tcPr>
          <w:p w14:paraId="3E913560"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contingency</w:t>
            </w:r>
          </w:p>
        </w:tc>
        <w:tc>
          <w:tcPr>
            <w:tcW w:w="1260" w:type="dxa"/>
            <w:shd w:val="clear" w:color="auto" w:fill="auto"/>
            <w:noWrap/>
            <w:vAlign w:val="bottom"/>
            <w:hideMark/>
          </w:tcPr>
          <w:p w14:paraId="63B981E8"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132.00</w:t>
            </w:r>
          </w:p>
        </w:tc>
        <w:tc>
          <w:tcPr>
            <w:tcW w:w="1180" w:type="dxa"/>
            <w:shd w:val="clear" w:color="auto" w:fill="auto"/>
            <w:noWrap/>
            <w:vAlign w:val="bottom"/>
            <w:hideMark/>
          </w:tcPr>
          <w:p w14:paraId="5EB99FE9"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50.40</w:t>
            </w:r>
          </w:p>
        </w:tc>
        <w:tc>
          <w:tcPr>
            <w:tcW w:w="1191" w:type="dxa"/>
            <w:shd w:val="clear" w:color="auto" w:fill="auto"/>
            <w:noWrap/>
            <w:vAlign w:val="bottom"/>
            <w:hideMark/>
          </w:tcPr>
          <w:p w14:paraId="12388670"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81.60</w:t>
            </w:r>
          </w:p>
        </w:tc>
        <w:tc>
          <w:tcPr>
            <w:tcW w:w="1160" w:type="dxa"/>
            <w:shd w:val="clear" w:color="auto" w:fill="auto"/>
            <w:noWrap/>
            <w:vAlign w:val="bottom"/>
            <w:hideMark/>
          </w:tcPr>
          <w:p w14:paraId="1D8A3388" w14:textId="77777777" w:rsidR="00324C87" w:rsidRPr="00324C87" w:rsidRDefault="00324C87" w:rsidP="00324C87">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59E7AEC3" w14:textId="77777777" w:rsidR="00324C87" w:rsidRPr="00324C87" w:rsidRDefault="00324C87" w:rsidP="00324C87">
            <w:pPr>
              <w:rPr>
                <w:sz w:val="20"/>
                <w:szCs w:val="20"/>
                <w:lang w:val="en-GB" w:eastAsia="en-GB"/>
              </w:rPr>
            </w:pPr>
          </w:p>
        </w:tc>
      </w:tr>
      <w:tr w:rsidR="00324C87" w:rsidRPr="00324C87" w14:paraId="6F3EB29B" w14:textId="77777777" w:rsidTr="00324C87">
        <w:trPr>
          <w:trHeight w:val="240"/>
        </w:trPr>
        <w:tc>
          <w:tcPr>
            <w:tcW w:w="3160" w:type="dxa"/>
            <w:shd w:val="clear" w:color="auto" w:fill="auto"/>
            <w:noWrap/>
            <w:vAlign w:val="bottom"/>
            <w:hideMark/>
          </w:tcPr>
          <w:p w14:paraId="2FB207C4"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grit bins</w:t>
            </w:r>
          </w:p>
        </w:tc>
        <w:tc>
          <w:tcPr>
            <w:tcW w:w="1260" w:type="dxa"/>
            <w:shd w:val="clear" w:color="auto" w:fill="auto"/>
            <w:noWrap/>
            <w:vAlign w:val="bottom"/>
            <w:hideMark/>
          </w:tcPr>
          <w:p w14:paraId="5BE0CA1C"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100.00</w:t>
            </w:r>
          </w:p>
        </w:tc>
        <w:tc>
          <w:tcPr>
            <w:tcW w:w="1180" w:type="dxa"/>
            <w:shd w:val="clear" w:color="auto" w:fill="auto"/>
            <w:noWrap/>
            <w:vAlign w:val="bottom"/>
            <w:hideMark/>
          </w:tcPr>
          <w:p w14:paraId="59B68131"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91" w:type="dxa"/>
            <w:shd w:val="clear" w:color="auto" w:fill="auto"/>
            <w:noWrap/>
            <w:vAlign w:val="bottom"/>
            <w:hideMark/>
          </w:tcPr>
          <w:p w14:paraId="498719A7"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100.00</w:t>
            </w:r>
          </w:p>
        </w:tc>
        <w:tc>
          <w:tcPr>
            <w:tcW w:w="1160" w:type="dxa"/>
            <w:shd w:val="clear" w:color="auto" w:fill="auto"/>
            <w:noWrap/>
            <w:vAlign w:val="bottom"/>
            <w:hideMark/>
          </w:tcPr>
          <w:p w14:paraId="5EF0083D" w14:textId="77777777" w:rsidR="00324C87" w:rsidRPr="00324C87" w:rsidRDefault="00324C87" w:rsidP="00324C87">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3978ED91"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395.92</w:t>
            </w:r>
          </w:p>
        </w:tc>
      </w:tr>
      <w:tr w:rsidR="00324C87" w:rsidRPr="00324C87" w14:paraId="389699D2" w14:textId="77777777" w:rsidTr="00324C87">
        <w:trPr>
          <w:trHeight w:val="240"/>
        </w:trPr>
        <w:tc>
          <w:tcPr>
            <w:tcW w:w="3160" w:type="dxa"/>
            <w:shd w:val="clear" w:color="auto" w:fill="auto"/>
            <w:noWrap/>
            <w:vAlign w:val="bottom"/>
            <w:hideMark/>
          </w:tcPr>
          <w:p w14:paraId="5356E9D4"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employment costs</w:t>
            </w:r>
          </w:p>
        </w:tc>
        <w:tc>
          <w:tcPr>
            <w:tcW w:w="1260" w:type="dxa"/>
            <w:shd w:val="clear" w:color="auto" w:fill="auto"/>
            <w:noWrap/>
            <w:vAlign w:val="bottom"/>
            <w:hideMark/>
          </w:tcPr>
          <w:p w14:paraId="48555E3B"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3650.00</w:t>
            </w:r>
          </w:p>
        </w:tc>
        <w:tc>
          <w:tcPr>
            <w:tcW w:w="1180" w:type="dxa"/>
            <w:shd w:val="clear" w:color="auto" w:fill="auto"/>
            <w:noWrap/>
            <w:vAlign w:val="bottom"/>
            <w:hideMark/>
          </w:tcPr>
          <w:p w14:paraId="0E0CCCB6"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2976.30</w:t>
            </w:r>
          </w:p>
        </w:tc>
        <w:tc>
          <w:tcPr>
            <w:tcW w:w="1191" w:type="dxa"/>
            <w:shd w:val="clear" w:color="auto" w:fill="auto"/>
            <w:noWrap/>
            <w:vAlign w:val="bottom"/>
            <w:hideMark/>
          </w:tcPr>
          <w:p w14:paraId="1C161C57"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673.70</w:t>
            </w:r>
          </w:p>
        </w:tc>
        <w:tc>
          <w:tcPr>
            <w:tcW w:w="1160" w:type="dxa"/>
            <w:shd w:val="clear" w:color="auto" w:fill="auto"/>
            <w:noWrap/>
            <w:vAlign w:val="bottom"/>
            <w:hideMark/>
          </w:tcPr>
          <w:p w14:paraId="1749EE41" w14:textId="77777777" w:rsidR="00324C87" w:rsidRPr="00324C87" w:rsidRDefault="00324C87" w:rsidP="00324C87">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0A45F362"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2206.80</w:t>
            </w:r>
          </w:p>
        </w:tc>
      </w:tr>
      <w:tr w:rsidR="00324C87" w:rsidRPr="00324C87" w14:paraId="770E6C62" w14:textId="77777777" w:rsidTr="00324C87">
        <w:trPr>
          <w:trHeight w:val="240"/>
        </w:trPr>
        <w:tc>
          <w:tcPr>
            <w:tcW w:w="3160" w:type="dxa"/>
            <w:shd w:val="clear" w:color="auto" w:fill="auto"/>
            <w:noWrap/>
            <w:vAlign w:val="bottom"/>
            <w:hideMark/>
          </w:tcPr>
          <w:p w14:paraId="0497CF01"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hire of venue</w:t>
            </w:r>
          </w:p>
        </w:tc>
        <w:tc>
          <w:tcPr>
            <w:tcW w:w="1260" w:type="dxa"/>
            <w:shd w:val="clear" w:color="auto" w:fill="auto"/>
            <w:noWrap/>
            <w:vAlign w:val="bottom"/>
            <w:hideMark/>
          </w:tcPr>
          <w:p w14:paraId="4EED184D"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60.00</w:t>
            </w:r>
          </w:p>
        </w:tc>
        <w:tc>
          <w:tcPr>
            <w:tcW w:w="1180" w:type="dxa"/>
            <w:shd w:val="clear" w:color="auto" w:fill="auto"/>
            <w:noWrap/>
            <w:vAlign w:val="bottom"/>
            <w:hideMark/>
          </w:tcPr>
          <w:p w14:paraId="78CA31FD"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91" w:type="dxa"/>
            <w:shd w:val="clear" w:color="auto" w:fill="auto"/>
            <w:noWrap/>
            <w:vAlign w:val="bottom"/>
            <w:hideMark/>
          </w:tcPr>
          <w:p w14:paraId="7FECA5F3"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60.00</w:t>
            </w:r>
          </w:p>
        </w:tc>
        <w:tc>
          <w:tcPr>
            <w:tcW w:w="1160" w:type="dxa"/>
            <w:shd w:val="clear" w:color="auto" w:fill="auto"/>
            <w:noWrap/>
            <w:vAlign w:val="bottom"/>
            <w:hideMark/>
          </w:tcPr>
          <w:p w14:paraId="34A762F9" w14:textId="77777777" w:rsidR="00324C87" w:rsidRPr="00324C87" w:rsidRDefault="00324C87" w:rsidP="00324C87">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148CC280" w14:textId="77777777" w:rsidR="00324C87" w:rsidRPr="00324C87" w:rsidRDefault="00324C87" w:rsidP="00324C87">
            <w:pPr>
              <w:rPr>
                <w:sz w:val="20"/>
                <w:szCs w:val="20"/>
                <w:lang w:val="en-GB" w:eastAsia="en-GB"/>
              </w:rPr>
            </w:pPr>
          </w:p>
        </w:tc>
      </w:tr>
      <w:tr w:rsidR="00324C87" w:rsidRPr="00324C87" w14:paraId="18EFE75A" w14:textId="77777777" w:rsidTr="00324C87">
        <w:trPr>
          <w:trHeight w:val="240"/>
        </w:trPr>
        <w:tc>
          <w:tcPr>
            <w:tcW w:w="3160" w:type="dxa"/>
            <w:shd w:val="clear" w:color="auto" w:fill="auto"/>
            <w:noWrap/>
            <w:vAlign w:val="bottom"/>
            <w:hideMark/>
          </w:tcPr>
          <w:p w14:paraId="7F60DB2B"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subscriptions</w:t>
            </w:r>
          </w:p>
        </w:tc>
        <w:tc>
          <w:tcPr>
            <w:tcW w:w="1260" w:type="dxa"/>
            <w:shd w:val="clear" w:color="auto" w:fill="auto"/>
            <w:noWrap/>
            <w:vAlign w:val="bottom"/>
            <w:hideMark/>
          </w:tcPr>
          <w:p w14:paraId="41C4EC4B"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225.00</w:t>
            </w:r>
          </w:p>
        </w:tc>
        <w:tc>
          <w:tcPr>
            <w:tcW w:w="1180" w:type="dxa"/>
            <w:shd w:val="clear" w:color="auto" w:fill="auto"/>
            <w:noWrap/>
            <w:vAlign w:val="bottom"/>
            <w:hideMark/>
          </w:tcPr>
          <w:p w14:paraId="3AA9D3D6"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131.97</w:t>
            </w:r>
          </w:p>
        </w:tc>
        <w:tc>
          <w:tcPr>
            <w:tcW w:w="1191" w:type="dxa"/>
            <w:shd w:val="clear" w:color="auto" w:fill="auto"/>
            <w:noWrap/>
            <w:vAlign w:val="bottom"/>
            <w:hideMark/>
          </w:tcPr>
          <w:p w14:paraId="2030835F"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93.03</w:t>
            </w:r>
          </w:p>
        </w:tc>
        <w:tc>
          <w:tcPr>
            <w:tcW w:w="1160" w:type="dxa"/>
            <w:shd w:val="clear" w:color="auto" w:fill="auto"/>
            <w:noWrap/>
            <w:vAlign w:val="bottom"/>
            <w:hideMark/>
          </w:tcPr>
          <w:p w14:paraId="002CAA0F" w14:textId="77777777" w:rsidR="00324C87" w:rsidRPr="00324C87" w:rsidRDefault="00324C87" w:rsidP="00324C87">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4C84AD0F"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141.00</w:t>
            </w:r>
          </w:p>
        </w:tc>
      </w:tr>
      <w:tr w:rsidR="00324C87" w:rsidRPr="00324C87" w14:paraId="7103625B" w14:textId="77777777" w:rsidTr="00324C87">
        <w:trPr>
          <w:trHeight w:val="240"/>
        </w:trPr>
        <w:tc>
          <w:tcPr>
            <w:tcW w:w="3160" w:type="dxa"/>
            <w:shd w:val="clear" w:color="auto" w:fill="auto"/>
            <w:noWrap/>
            <w:vAlign w:val="bottom"/>
            <w:hideMark/>
          </w:tcPr>
          <w:p w14:paraId="468B33D3"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training</w:t>
            </w:r>
          </w:p>
        </w:tc>
        <w:tc>
          <w:tcPr>
            <w:tcW w:w="1260" w:type="dxa"/>
            <w:shd w:val="clear" w:color="auto" w:fill="auto"/>
            <w:noWrap/>
            <w:vAlign w:val="bottom"/>
            <w:hideMark/>
          </w:tcPr>
          <w:p w14:paraId="654FEE1B"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250.00</w:t>
            </w:r>
          </w:p>
        </w:tc>
        <w:tc>
          <w:tcPr>
            <w:tcW w:w="1180" w:type="dxa"/>
            <w:shd w:val="clear" w:color="auto" w:fill="auto"/>
            <w:noWrap/>
            <w:vAlign w:val="bottom"/>
            <w:hideMark/>
          </w:tcPr>
          <w:p w14:paraId="466E7473"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91" w:type="dxa"/>
            <w:shd w:val="clear" w:color="auto" w:fill="auto"/>
            <w:noWrap/>
            <w:vAlign w:val="bottom"/>
            <w:hideMark/>
          </w:tcPr>
          <w:p w14:paraId="1676362C"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250.00</w:t>
            </w:r>
          </w:p>
        </w:tc>
        <w:tc>
          <w:tcPr>
            <w:tcW w:w="1160" w:type="dxa"/>
            <w:shd w:val="clear" w:color="auto" w:fill="auto"/>
            <w:noWrap/>
            <w:vAlign w:val="bottom"/>
            <w:hideMark/>
          </w:tcPr>
          <w:p w14:paraId="5008FA05" w14:textId="77777777" w:rsidR="00324C87" w:rsidRPr="00324C87" w:rsidRDefault="00324C87" w:rsidP="00324C87">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036C68F6" w14:textId="77777777" w:rsidR="00324C87" w:rsidRPr="00324C87" w:rsidRDefault="00324C87" w:rsidP="00324C87">
            <w:pPr>
              <w:rPr>
                <w:sz w:val="20"/>
                <w:szCs w:val="20"/>
                <w:lang w:val="en-GB" w:eastAsia="en-GB"/>
              </w:rPr>
            </w:pPr>
          </w:p>
        </w:tc>
      </w:tr>
      <w:tr w:rsidR="00324C87" w:rsidRPr="00324C87" w14:paraId="30CE2B44" w14:textId="77777777" w:rsidTr="00324C87">
        <w:trPr>
          <w:trHeight w:val="240"/>
        </w:trPr>
        <w:tc>
          <w:tcPr>
            <w:tcW w:w="3160" w:type="dxa"/>
            <w:shd w:val="clear" w:color="auto" w:fill="auto"/>
            <w:noWrap/>
            <w:vAlign w:val="bottom"/>
            <w:hideMark/>
          </w:tcPr>
          <w:p w14:paraId="29E137B8"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insurance</w:t>
            </w:r>
          </w:p>
        </w:tc>
        <w:tc>
          <w:tcPr>
            <w:tcW w:w="1260" w:type="dxa"/>
            <w:shd w:val="clear" w:color="auto" w:fill="auto"/>
            <w:vAlign w:val="bottom"/>
            <w:hideMark/>
          </w:tcPr>
          <w:p w14:paraId="40234EA8"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480</w:t>
            </w:r>
          </w:p>
        </w:tc>
        <w:tc>
          <w:tcPr>
            <w:tcW w:w="1180" w:type="dxa"/>
            <w:shd w:val="clear" w:color="auto" w:fill="auto"/>
            <w:noWrap/>
            <w:vAlign w:val="bottom"/>
            <w:hideMark/>
          </w:tcPr>
          <w:p w14:paraId="258D6171"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216.50</w:t>
            </w:r>
          </w:p>
        </w:tc>
        <w:tc>
          <w:tcPr>
            <w:tcW w:w="1191" w:type="dxa"/>
            <w:shd w:val="clear" w:color="auto" w:fill="auto"/>
            <w:noWrap/>
            <w:vAlign w:val="bottom"/>
            <w:hideMark/>
          </w:tcPr>
          <w:p w14:paraId="3BE000CC"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263.50</w:t>
            </w:r>
          </w:p>
        </w:tc>
        <w:tc>
          <w:tcPr>
            <w:tcW w:w="1160" w:type="dxa"/>
            <w:shd w:val="clear" w:color="auto" w:fill="auto"/>
            <w:noWrap/>
            <w:vAlign w:val="bottom"/>
            <w:hideMark/>
          </w:tcPr>
          <w:p w14:paraId="1B8B564C" w14:textId="77777777" w:rsidR="00324C87" w:rsidRPr="00324C87" w:rsidRDefault="00324C87" w:rsidP="00324C87">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4B7A6053"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432.35</w:t>
            </w:r>
          </w:p>
        </w:tc>
      </w:tr>
      <w:tr w:rsidR="00324C87" w:rsidRPr="00324C87" w14:paraId="336D3B9E" w14:textId="77777777" w:rsidTr="00324C87">
        <w:trPr>
          <w:trHeight w:val="240"/>
        </w:trPr>
        <w:tc>
          <w:tcPr>
            <w:tcW w:w="3160" w:type="dxa"/>
            <w:shd w:val="clear" w:color="auto" w:fill="auto"/>
            <w:noWrap/>
            <w:vAlign w:val="bottom"/>
            <w:hideMark/>
          </w:tcPr>
          <w:p w14:paraId="705EA4BE"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admin/use of home</w:t>
            </w:r>
          </w:p>
        </w:tc>
        <w:tc>
          <w:tcPr>
            <w:tcW w:w="1260" w:type="dxa"/>
            <w:shd w:val="clear" w:color="auto" w:fill="auto"/>
            <w:noWrap/>
            <w:vAlign w:val="bottom"/>
            <w:hideMark/>
          </w:tcPr>
          <w:p w14:paraId="79E31371"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234.00</w:t>
            </w:r>
          </w:p>
        </w:tc>
        <w:tc>
          <w:tcPr>
            <w:tcW w:w="1180" w:type="dxa"/>
            <w:shd w:val="clear" w:color="auto" w:fill="auto"/>
            <w:noWrap/>
            <w:vAlign w:val="bottom"/>
            <w:hideMark/>
          </w:tcPr>
          <w:p w14:paraId="176DD129"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457.61</w:t>
            </w:r>
          </w:p>
        </w:tc>
        <w:tc>
          <w:tcPr>
            <w:tcW w:w="1191" w:type="dxa"/>
            <w:shd w:val="clear" w:color="auto" w:fill="auto"/>
            <w:noWrap/>
            <w:vAlign w:val="bottom"/>
            <w:hideMark/>
          </w:tcPr>
          <w:p w14:paraId="6AFDD627"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-102.86</w:t>
            </w:r>
          </w:p>
        </w:tc>
        <w:tc>
          <w:tcPr>
            <w:tcW w:w="1160" w:type="dxa"/>
            <w:shd w:val="clear" w:color="auto" w:fill="auto"/>
            <w:noWrap/>
            <w:vAlign w:val="bottom"/>
            <w:hideMark/>
          </w:tcPr>
          <w:p w14:paraId="270D8237" w14:textId="77777777" w:rsidR="00324C87" w:rsidRPr="00324C87" w:rsidRDefault="00324C87" w:rsidP="00324C87">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4C494F1F"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156.00</w:t>
            </w:r>
          </w:p>
        </w:tc>
      </w:tr>
      <w:tr w:rsidR="00324C87" w:rsidRPr="00324C87" w14:paraId="3756A834" w14:textId="77777777" w:rsidTr="00324C87">
        <w:trPr>
          <w:trHeight w:val="240"/>
        </w:trPr>
        <w:tc>
          <w:tcPr>
            <w:tcW w:w="3160" w:type="dxa"/>
            <w:shd w:val="clear" w:color="auto" w:fill="auto"/>
            <w:noWrap/>
            <w:vAlign w:val="bottom"/>
            <w:hideMark/>
          </w:tcPr>
          <w:p w14:paraId="0094F0B2"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reserves</w:t>
            </w:r>
          </w:p>
        </w:tc>
        <w:tc>
          <w:tcPr>
            <w:tcW w:w="1260" w:type="dxa"/>
            <w:shd w:val="clear" w:color="auto" w:fill="auto"/>
            <w:noWrap/>
            <w:vAlign w:val="bottom"/>
            <w:hideMark/>
          </w:tcPr>
          <w:p w14:paraId="6CE29D66"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1000.00</w:t>
            </w:r>
          </w:p>
        </w:tc>
        <w:tc>
          <w:tcPr>
            <w:tcW w:w="1180" w:type="dxa"/>
            <w:shd w:val="clear" w:color="auto" w:fill="auto"/>
            <w:noWrap/>
            <w:vAlign w:val="bottom"/>
            <w:hideMark/>
          </w:tcPr>
          <w:p w14:paraId="4CBD4FDC"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1000.00</w:t>
            </w:r>
          </w:p>
        </w:tc>
        <w:tc>
          <w:tcPr>
            <w:tcW w:w="1191" w:type="dxa"/>
            <w:shd w:val="clear" w:color="auto" w:fill="auto"/>
            <w:noWrap/>
            <w:vAlign w:val="bottom"/>
            <w:hideMark/>
          </w:tcPr>
          <w:p w14:paraId="15AD8F67"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60" w:type="dxa"/>
            <w:shd w:val="clear" w:color="auto" w:fill="auto"/>
            <w:noWrap/>
            <w:vAlign w:val="bottom"/>
            <w:hideMark/>
          </w:tcPr>
          <w:p w14:paraId="3E632C26" w14:textId="77777777" w:rsidR="00324C87" w:rsidRPr="00324C87" w:rsidRDefault="00324C87" w:rsidP="00324C87">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7DA17D73"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1000.00</w:t>
            </w:r>
          </w:p>
        </w:tc>
      </w:tr>
      <w:tr w:rsidR="00324C87" w:rsidRPr="00324C87" w14:paraId="634396DE" w14:textId="77777777" w:rsidTr="00324C87">
        <w:trPr>
          <w:trHeight w:val="240"/>
        </w:trPr>
        <w:tc>
          <w:tcPr>
            <w:tcW w:w="3160" w:type="dxa"/>
            <w:shd w:val="clear" w:color="auto" w:fill="auto"/>
            <w:noWrap/>
            <w:vAlign w:val="bottom"/>
            <w:hideMark/>
          </w:tcPr>
          <w:p w14:paraId="127F9D73"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 xml:space="preserve"> S137</w:t>
            </w:r>
          </w:p>
        </w:tc>
        <w:tc>
          <w:tcPr>
            <w:tcW w:w="1260" w:type="dxa"/>
            <w:shd w:val="clear" w:color="auto" w:fill="auto"/>
            <w:noWrap/>
            <w:vAlign w:val="bottom"/>
            <w:hideMark/>
          </w:tcPr>
          <w:p w14:paraId="44C7EDFD"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80" w:type="dxa"/>
            <w:shd w:val="clear" w:color="auto" w:fill="auto"/>
            <w:noWrap/>
            <w:vAlign w:val="bottom"/>
            <w:hideMark/>
          </w:tcPr>
          <w:p w14:paraId="4501D901"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91" w:type="dxa"/>
            <w:shd w:val="clear" w:color="auto" w:fill="auto"/>
            <w:noWrap/>
            <w:vAlign w:val="bottom"/>
            <w:hideMark/>
          </w:tcPr>
          <w:p w14:paraId="72EEC9E3"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60" w:type="dxa"/>
            <w:shd w:val="clear" w:color="auto" w:fill="auto"/>
            <w:noWrap/>
            <w:vAlign w:val="bottom"/>
            <w:hideMark/>
          </w:tcPr>
          <w:p w14:paraId="4DC3F117" w14:textId="77777777" w:rsidR="00324C87" w:rsidRPr="00324C87" w:rsidRDefault="00324C87" w:rsidP="00324C87">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7104E149" w14:textId="77777777" w:rsidR="00324C87" w:rsidRPr="00324C87" w:rsidRDefault="00324C87" w:rsidP="00324C87">
            <w:pPr>
              <w:rPr>
                <w:sz w:val="20"/>
                <w:szCs w:val="20"/>
                <w:lang w:val="en-GB" w:eastAsia="en-GB"/>
              </w:rPr>
            </w:pPr>
          </w:p>
        </w:tc>
      </w:tr>
      <w:tr w:rsidR="00324C87" w:rsidRPr="00324C87" w14:paraId="6718DF36" w14:textId="77777777" w:rsidTr="00324C87">
        <w:trPr>
          <w:trHeight w:val="240"/>
        </w:trPr>
        <w:tc>
          <w:tcPr>
            <w:tcW w:w="3160" w:type="dxa"/>
            <w:shd w:val="clear" w:color="auto" w:fill="auto"/>
            <w:noWrap/>
            <w:vAlign w:val="bottom"/>
            <w:hideMark/>
          </w:tcPr>
          <w:p w14:paraId="32FFAB79"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mileage allow</w:t>
            </w:r>
          </w:p>
        </w:tc>
        <w:tc>
          <w:tcPr>
            <w:tcW w:w="1260" w:type="dxa"/>
            <w:shd w:val="clear" w:color="auto" w:fill="auto"/>
            <w:noWrap/>
            <w:vAlign w:val="bottom"/>
            <w:hideMark/>
          </w:tcPr>
          <w:p w14:paraId="15621F38"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80" w:type="dxa"/>
            <w:shd w:val="clear" w:color="auto" w:fill="auto"/>
            <w:noWrap/>
            <w:vAlign w:val="bottom"/>
            <w:hideMark/>
          </w:tcPr>
          <w:p w14:paraId="70546E26"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91" w:type="dxa"/>
            <w:shd w:val="clear" w:color="auto" w:fill="auto"/>
            <w:noWrap/>
            <w:vAlign w:val="bottom"/>
            <w:hideMark/>
          </w:tcPr>
          <w:p w14:paraId="72129A98"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60" w:type="dxa"/>
            <w:shd w:val="clear" w:color="auto" w:fill="auto"/>
            <w:noWrap/>
            <w:vAlign w:val="bottom"/>
            <w:hideMark/>
          </w:tcPr>
          <w:p w14:paraId="4EC19D8C" w14:textId="77777777" w:rsidR="00324C87" w:rsidRPr="00324C87" w:rsidRDefault="00324C87" w:rsidP="00324C87">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74C5E616"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9.45</w:t>
            </w:r>
          </w:p>
        </w:tc>
      </w:tr>
      <w:tr w:rsidR="00324C87" w:rsidRPr="00324C87" w14:paraId="309343AA" w14:textId="77777777" w:rsidTr="00324C87">
        <w:trPr>
          <w:trHeight w:val="240"/>
        </w:trPr>
        <w:tc>
          <w:tcPr>
            <w:tcW w:w="3160" w:type="dxa"/>
            <w:shd w:val="clear" w:color="auto" w:fill="auto"/>
            <w:noWrap/>
            <w:vAlign w:val="bottom"/>
            <w:hideMark/>
          </w:tcPr>
          <w:p w14:paraId="40381952"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grass cutting</w:t>
            </w:r>
          </w:p>
        </w:tc>
        <w:tc>
          <w:tcPr>
            <w:tcW w:w="1260" w:type="dxa"/>
            <w:shd w:val="clear" w:color="auto" w:fill="auto"/>
            <w:noWrap/>
            <w:vAlign w:val="bottom"/>
            <w:hideMark/>
          </w:tcPr>
          <w:p w14:paraId="43303E8C"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615.00</w:t>
            </w:r>
          </w:p>
        </w:tc>
        <w:tc>
          <w:tcPr>
            <w:tcW w:w="1180" w:type="dxa"/>
            <w:shd w:val="clear" w:color="auto" w:fill="auto"/>
            <w:noWrap/>
            <w:vAlign w:val="bottom"/>
            <w:hideMark/>
          </w:tcPr>
          <w:p w14:paraId="2CDC5FF2"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670.00</w:t>
            </w:r>
          </w:p>
        </w:tc>
        <w:tc>
          <w:tcPr>
            <w:tcW w:w="1191" w:type="dxa"/>
            <w:shd w:val="clear" w:color="auto" w:fill="auto"/>
            <w:noWrap/>
            <w:vAlign w:val="bottom"/>
            <w:hideMark/>
          </w:tcPr>
          <w:p w14:paraId="1D598DA6"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-55.00</w:t>
            </w:r>
          </w:p>
        </w:tc>
        <w:tc>
          <w:tcPr>
            <w:tcW w:w="1160" w:type="dxa"/>
            <w:shd w:val="clear" w:color="auto" w:fill="auto"/>
            <w:noWrap/>
            <w:vAlign w:val="bottom"/>
            <w:hideMark/>
          </w:tcPr>
          <w:p w14:paraId="0F9BDEC4" w14:textId="77777777" w:rsidR="00324C87" w:rsidRPr="00324C87" w:rsidRDefault="00324C87" w:rsidP="00324C87">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69BDC74A"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585.00</w:t>
            </w:r>
          </w:p>
        </w:tc>
      </w:tr>
      <w:tr w:rsidR="00324C87" w:rsidRPr="00324C87" w14:paraId="15E3A0BD" w14:textId="77777777" w:rsidTr="00324C87">
        <w:trPr>
          <w:trHeight w:val="240"/>
        </w:trPr>
        <w:tc>
          <w:tcPr>
            <w:tcW w:w="3160" w:type="dxa"/>
            <w:shd w:val="clear" w:color="auto" w:fill="auto"/>
            <w:noWrap/>
            <w:vAlign w:val="bottom"/>
            <w:hideMark/>
          </w:tcPr>
          <w:p w14:paraId="1C97AC2C"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stationery</w:t>
            </w:r>
          </w:p>
        </w:tc>
        <w:tc>
          <w:tcPr>
            <w:tcW w:w="1260" w:type="dxa"/>
            <w:shd w:val="clear" w:color="auto" w:fill="auto"/>
            <w:noWrap/>
            <w:vAlign w:val="bottom"/>
            <w:hideMark/>
          </w:tcPr>
          <w:p w14:paraId="01B4DE8B"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250.00</w:t>
            </w:r>
          </w:p>
        </w:tc>
        <w:tc>
          <w:tcPr>
            <w:tcW w:w="1180" w:type="dxa"/>
            <w:shd w:val="clear" w:color="auto" w:fill="auto"/>
            <w:noWrap/>
            <w:vAlign w:val="bottom"/>
            <w:hideMark/>
          </w:tcPr>
          <w:p w14:paraId="12CA23B6"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24.00</w:t>
            </w:r>
          </w:p>
        </w:tc>
        <w:tc>
          <w:tcPr>
            <w:tcW w:w="1191" w:type="dxa"/>
            <w:shd w:val="clear" w:color="auto" w:fill="auto"/>
            <w:noWrap/>
            <w:vAlign w:val="bottom"/>
            <w:hideMark/>
          </w:tcPr>
          <w:p w14:paraId="6FC8ACD9"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226.00</w:t>
            </w:r>
          </w:p>
        </w:tc>
        <w:tc>
          <w:tcPr>
            <w:tcW w:w="1160" w:type="dxa"/>
            <w:shd w:val="clear" w:color="auto" w:fill="auto"/>
            <w:noWrap/>
            <w:vAlign w:val="bottom"/>
            <w:hideMark/>
          </w:tcPr>
          <w:p w14:paraId="009BE65D" w14:textId="77777777" w:rsidR="00324C87" w:rsidRPr="00324C87" w:rsidRDefault="00324C87" w:rsidP="00324C87">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77E1360E"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349.28</w:t>
            </w:r>
          </w:p>
        </w:tc>
      </w:tr>
      <w:tr w:rsidR="00324C87" w:rsidRPr="00324C87" w14:paraId="333B5269" w14:textId="77777777" w:rsidTr="00324C87">
        <w:trPr>
          <w:trHeight w:val="240"/>
        </w:trPr>
        <w:tc>
          <w:tcPr>
            <w:tcW w:w="3160" w:type="dxa"/>
            <w:shd w:val="clear" w:color="auto" w:fill="auto"/>
            <w:noWrap/>
            <w:vAlign w:val="bottom"/>
            <w:hideMark/>
          </w:tcPr>
          <w:p w14:paraId="589A3605"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chairs allowance</w:t>
            </w:r>
          </w:p>
        </w:tc>
        <w:tc>
          <w:tcPr>
            <w:tcW w:w="1260" w:type="dxa"/>
            <w:shd w:val="clear" w:color="auto" w:fill="auto"/>
            <w:noWrap/>
            <w:vAlign w:val="bottom"/>
            <w:hideMark/>
          </w:tcPr>
          <w:p w14:paraId="2F1742F9"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30.00</w:t>
            </w:r>
          </w:p>
        </w:tc>
        <w:tc>
          <w:tcPr>
            <w:tcW w:w="1180" w:type="dxa"/>
            <w:shd w:val="clear" w:color="auto" w:fill="auto"/>
            <w:noWrap/>
            <w:vAlign w:val="bottom"/>
            <w:hideMark/>
          </w:tcPr>
          <w:p w14:paraId="2A71062D"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91" w:type="dxa"/>
            <w:shd w:val="clear" w:color="auto" w:fill="auto"/>
            <w:noWrap/>
            <w:vAlign w:val="bottom"/>
            <w:hideMark/>
          </w:tcPr>
          <w:p w14:paraId="4D06BD45"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30.00</w:t>
            </w:r>
          </w:p>
        </w:tc>
        <w:tc>
          <w:tcPr>
            <w:tcW w:w="1160" w:type="dxa"/>
            <w:shd w:val="clear" w:color="auto" w:fill="auto"/>
            <w:noWrap/>
            <w:vAlign w:val="bottom"/>
            <w:hideMark/>
          </w:tcPr>
          <w:p w14:paraId="1697E081" w14:textId="77777777" w:rsidR="00324C87" w:rsidRPr="00324C87" w:rsidRDefault="00324C87" w:rsidP="00324C87">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5B8C5F92" w14:textId="77777777" w:rsidR="00324C87" w:rsidRPr="00324C87" w:rsidRDefault="00324C87" w:rsidP="00324C87">
            <w:pPr>
              <w:rPr>
                <w:sz w:val="20"/>
                <w:szCs w:val="20"/>
                <w:lang w:val="en-GB" w:eastAsia="en-GB"/>
              </w:rPr>
            </w:pPr>
          </w:p>
        </w:tc>
      </w:tr>
      <w:tr w:rsidR="00324C87" w:rsidRPr="00324C87" w14:paraId="262BC4DF" w14:textId="77777777" w:rsidTr="00324C87">
        <w:trPr>
          <w:trHeight w:val="240"/>
        </w:trPr>
        <w:tc>
          <w:tcPr>
            <w:tcW w:w="3160" w:type="dxa"/>
            <w:shd w:val="clear" w:color="auto" w:fill="auto"/>
            <w:noWrap/>
            <w:vAlign w:val="bottom"/>
            <w:hideMark/>
          </w:tcPr>
          <w:p w14:paraId="05D54EFB"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councillors' expenses /travel</w:t>
            </w:r>
          </w:p>
        </w:tc>
        <w:tc>
          <w:tcPr>
            <w:tcW w:w="1260" w:type="dxa"/>
            <w:shd w:val="clear" w:color="auto" w:fill="auto"/>
            <w:noWrap/>
            <w:vAlign w:val="bottom"/>
            <w:hideMark/>
          </w:tcPr>
          <w:p w14:paraId="63439593"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250.00</w:t>
            </w:r>
          </w:p>
        </w:tc>
        <w:tc>
          <w:tcPr>
            <w:tcW w:w="1180" w:type="dxa"/>
            <w:shd w:val="clear" w:color="auto" w:fill="auto"/>
            <w:noWrap/>
            <w:vAlign w:val="bottom"/>
            <w:hideMark/>
          </w:tcPr>
          <w:p w14:paraId="32CE108E"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91" w:type="dxa"/>
            <w:shd w:val="clear" w:color="auto" w:fill="auto"/>
            <w:noWrap/>
            <w:vAlign w:val="bottom"/>
            <w:hideMark/>
          </w:tcPr>
          <w:p w14:paraId="265DDD7F"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250.00</w:t>
            </w:r>
          </w:p>
        </w:tc>
        <w:tc>
          <w:tcPr>
            <w:tcW w:w="1160" w:type="dxa"/>
            <w:shd w:val="clear" w:color="auto" w:fill="auto"/>
            <w:noWrap/>
            <w:vAlign w:val="bottom"/>
            <w:hideMark/>
          </w:tcPr>
          <w:p w14:paraId="7A0716AB" w14:textId="77777777" w:rsidR="00324C87" w:rsidRPr="00324C87" w:rsidRDefault="00324C87" w:rsidP="00324C87">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7CFD8D89" w14:textId="77777777" w:rsidR="00324C87" w:rsidRPr="00324C87" w:rsidRDefault="00324C87" w:rsidP="00324C87">
            <w:pPr>
              <w:rPr>
                <w:sz w:val="20"/>
                <w:szCs w:val="20"/>
                <w:lang w:val="en-GB" w:eastAsia="en-GB"/>
              </w:rPr>
            </w:pPr>
          </w:p>
        </w:tc>
      </w:tr>
      <w:tr w:rsidR="00324C87" w:rsidRPr="00324C87" w14:paraId="211967BA" w14:textId="77777777" w:rsidTr="00324C87">
        <w:trPr>
          <w:trHeight w:val="240"/>
        </w:trPr>
        <w:tc>
          <w:tcPr>
            <w:tcW w:w="3160" w:type="dxa"/>
            <w:shd w:val="clear" w:color="auto" w:fill="auto"/>
            <w:noWrap/>
            <w:vAlign w:val="bottom"/>
            <w:hideMark/>
          </w:tcPr>
          <w:p w14:paraId="782C5B7A"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it costs</w:t>
            </w:r>
          </w:p>
        </w:tc>
        <w:tc>
          <w:tcPr>
            <w:tcW w:w="1260" w:type="dxa"/>
            <w:shd w:val="clear" w:color="auto" w:fill="auto"/>
            <w:noWrap/>
            <w:vAlign w:val="bottom"/>
            <w:hideMark/>
          </w:tcPr>
          <w:p w14:paraId="58BE4790"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350.00</w:t>
            </w:r>
          </w:p>
        </w:tc>
        <w:tc>
          <w:tcPr>
            <w:tcW w:w="1180" w:type="dxa"/>
            <w:shd w:val="clear" w:color="auto" w:fill="auto"/>
            <w:noWrap/>
            <w:vAlign w:val="bottom"/>
            <w:hideMark/>
          </w:tcPr>
          <w:p w14:paraId="16CC3D0D"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119.99</w:t>
            </w:r>
          </w:p>
        </w:tc>
        <w:tc>
          <w:tcPr>
            <w:tcW w:w="1191" w:type="dxa"/>
            <w:shd w:val="clear" w:color="auto" w:fill="auto"/>
            <w:noWrap/>
            <w:vAlign w:val="bottom"/>
            <w:hideMark/>
          </w:tcPr>
          <w:p w14:paraId="344ED81E"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230.01</w:t>
            </w:r>
          </w:p>
        </w:tc>
        <w:tc>
          <w:tcPr>
            <w:tcW w:w="1160" w:type="dxa"/>
            <w:shd w:val="clear" w:color="auto" w:fill="auto"/>
            <w:noWrap/>
            <w:vAlign w:val="bottom"/>
            <w:hideMark/>
          </w:tcPr>
          <w:p w14:paraId="4FC5B9CF" w14:textId="77777777" w:rsidR="00324C87" w:rsidRPr="00324C87" w:rsidRDefault="00324C87" w:rsidP="00324C87">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6F761BE7"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135.58</w:t>
            </w:r>
          </w:p>
        </w:tc>
      </w:tr>
      <w:tr w:rsidR="00324C87" w:rsidRPr="00324C87" w14:paraId="4EDECFA4" w14:textId="77777777" w:rsidTr="00324C87">
        <w:trPr>
          <w:trHeight w:val="240"/>
        </w:trPr>
        <w:tc>
          <w:tcPr>
            <w:tcW w:w="3160" w:type="dxa"/>
            <w:shd w:val="clear" w:color="auto" w:fill="auto"/>
            <w:noWrap/>
            <w:vAlign w:val="bottom"/>
            <w:hideMark/>
          </w:tcPr>
          <w:p w14:paraId="66AD1951"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Village live</w:t>
            </w:r>
          </w:p>
        </w:tc>
        <w:tc>
          <w:tcPr>
            <w:tcW w:w="1260" w:type="dxa"/>
            <w:shd w:val="clear" w:color="auto" w:fill="auto"/>
            <w:noWrap/>
            <w:vAlign w:val="bottom"/>
            <w:hideMark/>
          </w:tcPr>
          <w:p w14:paraId="19B134F6"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120.00</w:t>
            </w:r>
          </w:p>
        </w:tc>
        <w:tc>
          <w:tcPr>
            <w:tcW w:w="1180" w:type="dxa"/>
            <w:shd w:val="clear" w:color="auto" w:fill="auto"/>
            <w:noWrap/>
            <w:vAlign w:val="bottom"/>
            <w:hideMark/>
          </w:tcPr>
          <w:p w14:paraId="3E49707F"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24.00</w:t>
            </w:r>
          </w:p>
        </w:tc>
        <w:tc>
          <w:tcPr>
            <w:tcW w:w="1191" w:type="dxa"/>
            <w:shd w:val="clear" w:color="auto" w:fill="auto"/>
            <w:noWrap/>
            <w:vAlign w:val="bottom"/>
            <w:hideMark/>
          </w:tcPr>
          <w:p w14:paraId="226D9BA5"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96.00</w:t>
            </w:r>
          </w:p>
        </w:tc>
        <w:tc>
          <w:tcPr>
            <w:tcW w:w="1160" w:type="dxa"/>
            <w:shd w:val="clear" w:color="auto" w:fill="auto"/>
            <w:noWrap/>
            <w:vAlign w:val="bottom"/>
            <w:hideMark/>
          </w:tcPr>
          <w:p w14:paraId="61F8C4CF" w14:textId="77777777" w:rsidR="00324C87" w:rsidRPr="00324C87" w:rsidRDefault="00324C87" w:rsidP="00324C87">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1FA31810"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96.00</w:t>
            </w:r>
          </w:p>
        </w:tc>
      </w:tr>
      <w:tr w:rsidR="00324C87" w:rsidRPr="00324C87" w14:paraId="2074522C" w14:textId="77777777" w:rsidTr="00324C87">
        <w:trPr>
          <w:trHeight w:val="240"/>
        </w:trPr>
        <w:tc>
          <w:tcPr>
            <w:tcW w:w="3160" w:type="dxa"/>
            <w:shd w:val="clear" w:color="auto" w:fill="auto"/>
            <w:noWrap/>
            <w:vAlign w:val="bottom"/>
            <w:hideMark/>
          </w:tcPr>
          <w:p w14:paraId="54D09866"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audit fees</w:t>
            </w:r>
          </w:p>
        </w:tc>
        <w:tc>
          <w:tcPr>
            <w:tcW w:w="1260" w:type="dxa"/>
            <w:shd w:val="clear" w:color="auto" w:fill="auto"/>
            <w:noWrap/>
            <w:vAlign w:val="bottom"/>
            <w:hideMark/>
          </w:tcPr>
          <w:p w14:paraId="61736861"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90.00</w:t>
            </w:r>
          </w:p>
        </w:tc>
        <w:tc>
          <w:tcPr>
            <w:tcW w:w="1180" w:type="dxa"/>
            <w:shd w:val="clear" w:color="auto" w:fill="auto"/>
            <w:noWrap/>
            <w:vAlign w:val="bottom"/>
            <w:hideMark/>
          </w:tcPr>
          <w:p w14:paraId="23783D96"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90.00</w:t>
            </w:r>
          </w:p>
        </w:tc>
        <w:tc>
          <w:tcPr>
            <w:tcW w:w="1191" w:type="dxa"/>
            <w:shd w:val="clear" w:color="auto" w:fill="auto"/>
            <w:noWrap/>
            <w:vAlign w:val="bottom"/>
            <w:hideMark/>
          </w:tcPr>
          <w:p w14:paraId="56DF6FFE"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60" w:type="dxa"/>
            <w:shd w:val="clear" w:color="auto" w:fill="auto"/>
            <w:noWrap/>
            <w:vAlign w:val="bottom"/>
            <w:hideMark/>
          </w:tcPr>
          <w:p w14:paraId="54D84E92" w14:textId="77777777" w:rsidR="00324C87" w:rsidRPr="00324C87" w:rsidRDefault="00324C87" w:rsidP="00324C87">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094B1514"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90.00</w:t>
            </w:r>
          </w:p>
        </w:tc>
      </w:tr>
      <w:tr w:rsidR="00324C87" w:rsidRPr="00324C87" w14:paraId="117B9AEF" w14:textId="77777777" w:rsidTr="00324C87">
        <w:trPr>
          <w:trHeight w:val="240"/>
        </w:trPr>
        <w:tc>
          <w:tcPr>
            <w:tcW w:w="3160" w:type="dxa"/>
            <w:shd w:val="clear" w:color="auto" w:fill="auto"/>
            <w:noWrap/>
            <w:vAlign w:val="bottom"/>
            <w:hideMark/>
          </w:tcPr>
          <w:p w14:paraId="2981146A"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ico subs</w:t>
            </w:r>
          </w:p>
        </w:tc>
        <w:tc>
          <w:tcPr>
            <w:tcW w:w="1260" w:type="dxa"/>
            <w:shd w:val="clear" w:color="auto" w:fill="auto"/>
            <w:noWrap/>
            <w:vAlign w:val="bottom"/>
            <w:hideMark/>
          </w:tcPr>
          <w:p w14:paraId="57F8E359"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35.00</w:t>
            </w:r>
          </w:p>
        </w:tc>
        <w:tc>
          <w:tcPr>
            <w:tcW w:w="1180" w:type="dxa"/>
            <w:shd w:val="clear" w:color="auto" w:fill="auto"/>
            <w:noWrap/>
            <w:vAlign w:val="bottom"/>
            <w:hideMark/>
          </w:tcPr>
          <w:p w14:paraId="0236BA0F"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35.00</w:t>
            </w:r>
          </w:p>
        </w:tc>
        <w:tc>
          <w:tcPr>
            <w:tcW w:w="1191" w:type="dxa"/>
            <w:shd w:val="clear" w:color="auto" w:fill="auto"/>
            <w:noWrap/>
            <w:vAlign w:val="bottom"/>
            <w:hideMark/>
          </w:tcPr>
          <w:p w14:paraId="088C7412"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60" w:type="dxa"/>
            <w:shd w:val="clear" w:color="auto" w:fill="auto"/>
            <w:noWrap/>
            <w:vAlign w:val="bottom"/>
            <w:hideMark/>
          </w:tcPr>
          <w:p w14:paraId="0F4D86E0" w14:textId="77777777" w:rsidR="00324C87" w:rsidRPr="00324C87" w:rsidRDefault="00324C87" w:rsidP="00324C87">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2C3BE98D" w14:textId="77777777" w:rsidR="00324C87" w:rsidRPr="00324C87" w:rsidRDefault="00324C87" w:rsidP="00324C87">
            <w:pPr>
              <w:rPr>
                <w:sz w:val="20"/>
                <w:szCs w:val="20"/>
                <w:lang w:val="en-GB" w:eastAsia="en-GB"/>
              </w:rPr>
            </w:pPr>
          </w:p>
        </w:tc>
      </w:tr>
      <w:tr w:rsidR="00324C87" w:rsidRPr="00324C87" w14:paraId="3517E52C" w14:textId="77777777" w:rsidTr="00324C87">
        <w:trPr>
          <w:trHeight w:val="240"/>
        </w:trPr>
        <w:tc>
          <w:tcPr>
            <w:tcW w:w="3160" w:type="dxa"/>
            <w:shd w:val="clear" w:color="auto" w:fill="auto"/>
            <w:noWrap/>
            <w:vAlign w:val="bottom"/>
            <w:hideMark/>
          </w:tcPr>
          <w:p w14:paraId="4DF37058" w14:textId="77777777" w:rsidR="00324C87" w:rsidRPr="00324C87" w:rsidRDefault="00324C87" w:rsidP="00324C87">
            <w:pPr>
              <w:rPr>
                <w:rFonts w:ascii="Calibri" w:hAnsi="Calibri" w:cs="Calibri"/>
                <w:b/>
                <w:bCs/>
                <w:color w:val="000000"/>
                <w:sz w:val="22"/>
                <w:szCs w:val="22"/>
                <w:lang w:val="en-GB" w:eastAsia="en-GB"/>
              </w:rPr>
            </w:pPr>
            <w:r w:rsidRPr="00324C87">
              <w:rPr>
                <w:rFonts w:ascii="Calibri" w:hAnsi="Calibri" w:cs="Calibri"/>
                <w:b/>
                <w:bCs/>
                <w:color w:val="000000"/>
                <w:sz w:val="22"/>
                <w:szCs w:val="22"/>
                <w:lang w:val="en-GB" w:eastAsia="en-GB"/>
              </w:rPr>
              <w:t>Expenditure</w:t>
            </w:r>
          </w:p>
        </w:tc>
        <w:tc>
          <w:tcPr>
            <w:tcW w:w="1260" w:type="dxa"/>
            <w:shd w:val="clear" w:color="auto" w:fill="auto"/>
            <w:noWrap/>
            <w:vAlign w:val="bottom"/>
            <w:hideMark/>
          </w:tcPr>
          <w:p w14:paraId="0F29B3EE" w14:textId="77777777" w:rsidR="00324C87" w:rsidRPr="00324C87" w:rsidRDefault="00324C87" w:rsidP="00324C87">
            <w:pPr>
              <w:rPr>
                <w:rFonts w:ascii="Calibri" w:hAnsi="Calibri" w:cs="Calibri"/>
                <w:b/>
                <w:bCs/>
                <w:color w:val="000000"/>
                <w:sz w:val="22"/>
                <w:szCs w:val="22"/>
                <w:lang w:val="en-GB" w:eastAsia="en-GB"/>
              </w:rPr>
            </w:pPr>
          </w:p>
        </w:tc>
        <w:tc>
          <w:tcPr>
            <w:tcW w:w="1180" w:type="dxa"/>
            <w:shd w:val="clear" w:color="auto" w:fill="auto"/>
            <w:noWrap/>
            <w:vAlign w:val="bottom"/>
            <w:hideMark/>
          </w:tcPr>
          <w:p w14:paraId="4DE8660F" w14:textId="77777777" w:rsidR="00324C87" w:rsidRPr="00324C87" w:rsidRDefault="00324C87" w:rsidP="00324C87">
            <w:pPr>
              <w:rPr>
                <w:sz w:val="20"/>
                <w:szCs w:val="20"/>
                <w:lang w:val="en-GB" w:eastAsia="en-GB"/>
              </w:rPr>
            </w:pPr>
          </w:p>
        </w:tc>
        <w:tc>
          <w:tcPr>
            <w:tcW w:w="1191" w:type="dxa"/>
            <w:shd w:val="clear" w:color="auto" w:fill="auto"/>
            <w:noWrap/>
            <w:vAlign w:val="bottom"/>
            <w:hideMark/>
          </w:tcPr>
          <w:p w14:paraId="67A03AEB" w14:textId="77777777" w:rsidR="00324C87" w:rsidRPr="00324C87" w:rsidRDefault="00324C87" w:rsidP="00324C87">
            <w:pPr>
              <w:rPr>
                <w:sz w:val="20"/>
                <w:szCs w:val="20"/>
                <w:lang w:val="en-GB" w:eastAsia="en-GB"/>
              </w:rPr>
            </w:pPr>
          </w:p>
        </w:tc>
        <w:tc>
          <w:tcPr>
            <w:tcW w:w="1160" w:type="dxa"/>
            <w:shd w:val="clear" w:color="auto" w:fill="auto"/>
            <w:noWrap/>
            <w:vAlign w:val="bottom"/>
            <w:hideMark/>
          </w:tcPr>
          <w:p w14:paraId="090131AD" w14:textId="77777777" w:rsidR="00324C87" w:rsidRPr="00324C87" w:rsidRDefault="00324C87" w:rsidP="00324C87">
            <w:pPr>
              <w:rPr>
                <w:sz w:val="20"/>
                <w:szCs w:val="20"/>
                <w:lang w:val="en-GB" w:eastAsia="en-GB"/>
              </w:rPr>
            </w:pPr>
          </w:p>
        </w:tc>
        <w:tc>
          <w:tcPr>
            <w:tcW w:w="1180" w:type="dxa"/>
            <w:shd w:val="clear" w:color="auto" w:fill="auto"/>
            <w:noWrap/>
            <w:vAlign w:val="bottom"/>
            <w:hideMark/>
          </w:tcPr>
          <w:p w14:paraId="0DDB6755" w14:textId="77777777" w:rsidR="00324C87" w:rsidRPr="00324C87" w:rsidRDefault="00324C87" w:rsidP="00324C87">
            <w:pPr>
              <w:rPr>
                <w:sz w:val="20"/>
                <w:szCs w:val="20"/>
                <w:lang w:val="en-GB" w:eastAsia="en-GB"/>
              </w:rPr>
            </w:pPr>
          </w:p>
        </w:tc>
      </w:tr>
      <w:tr w:rsidR="00324C87" w:rsidRPr="00324C87" w14:paraId="23310712" w14:textId="77777777" w:rsidTr="00324C87">
        <w:trPr>
          <w:trHeight w:val="240"/>
        </w:trPr>
        <w:tc>
          <w:tcPr>
            <w:tcW w:w="3160" w:type="dxa"/>
            <w:shd w:val="clear" w:color="auto" w:fill="auto"/>
            <w:noWrap/>
            <w:vAlign w:val="bottom"/>
            <w:hideMark/>
          </w:tcPr>
          <w:p w14:paraId="70BF92C9"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contingency/balance</w:t>
            </w:r>
          </w:p>
        </w:tc>
        <w:tc>
          <w:tcPr>
            <w:tcW w:w="1260" w:type="dxa"/>
            <w:shd w:val="clear" w:color="auto" w:fill="auto"/>
            <w:noWrap/>
            <w:vAlign w:val="bottom"/>
            <w:hideMark/>
          </w:tcPr>
          <w:p w14:paraId="006F2601" w14:textId="77777777" w:rsidR="00324C87" w:rsidRPr="00324C87" w:rsidRDefault="00324C87" w:rsidP="00324C87">
            <w:pPr>
              <w:rPr>
                <w:rFonts w:ascii="Calibri" w:hAnsi="Calibri" w:cs="Calibri"/>
                <w:color w:val="000000"/>
                <w:sz w:val="22"/>
                <w:szCs w:val="22"/>
                <w:lang w:val="en-GB" w:eastAsia="en-GB"/>
              </w:rPr>
            </w:pPr>
          </w:p>
        </w:tc>
        <w:tc>
          <w:tcPr>
            <w:tcW w:w="1180" w:type="dxa"/>
            <w:shd w:val="clear" w:color="auto" w:fill="auto"/>
            <w:noWrap/>
            <w:vAlign w:val="bottom"/>
            <w:hideMark/>
          </w:tcPr>
          <w:p w14:paraId="4311A6F1" w14:textId="77777777" w:rsidR="00324C87" w:rsidRPr="00324C87" w:rsidRDefault="00324C87" w:rsidP="00324C87">
            <w:pPr>
              <w:rPr>
                <w:sz w:val="20"/>
                <w:szCs w:val="20"/>
                <w:lang w:val="en-GB" w:eastAsia="en-GB"/>
              </w:rPr>
            </w:pPr>
          </w:p>
        </w:tc>
        <w:tc>
          <w:tcPr>
            <w:tcW w:w="1191" w:type="dxa"/>
            <w:shd w:val="clear" w:color="auto" w:fill="auto"/>
            <w:noWrap/>
            <w:vAlign w:val="bottom"/>
            <w:hideMark/>
          </w:tcPr>
          <w:p w14:paraId="173E3655" w14:textId="77777777" w:rsidR="00324C87" w:rsidRPr="00324C87" w:rsidRDefault="00324C87" w:rsidP="00324C87">
            <w:pPr>
              <w:rPr>
                <w:sz w:val="20"/>
                <w:szCs w:val="20"/>
                <w:lang w:val="en-GB" w:eastAsia="en-GB"/>
              </w:rPr>
            </w:pPr>
          </w:p>
        </w:tc>
        <w:tc>
          <w:tcPr>
            <w:tcW w:w="1160" w:type="dxa"/>
            <w:shd w:val="clear" w:color="auto" w:fill="auto"/>
            <w:noWrap/>
            <w:vAlign w:val="bottom"/>
            <w:hideMark/>
          </w:tcPr>
          <w:p w14:paraId="48B72475" w14:textId="77777777" w:rsidR="00324C87" w:rsidRPr="00324C87" w:rsidRDefault="00324C87" w:rsidP="00324C87">
            <w:pPr>
              <w:rPr>
                <w:sz w:val="20"/>
                <w:szCs w:val="20"/>
                <w:lang w:val="en-GB" w:eastAsia="en-GB"/>
              </w:rPr>
            </w:pPr>
          </w:p>
        </w:tc>
        <w:tc>
          <w:tcPr>
            <w:tcW w:w="1180" w:type="dxa"/>
            <w:shd w:val="clear" w:color="auto" w:fill="auto"/>
            <w:noWrap/>
            <w:vAlign w:val="bottom"/>
            <w:hideMark/>
          </w:tcPr>
          <w:p w14:paraId="34FE8495" w14:textId="77777777" w:rsidR="00324C87" w:rsidRPr="00324C87" w:rsidRDefault="00324C87" w:rsidP="00324C87">
            <w:pPr>
              <w:rPr>
                <w:sz w:val="20"/>
                <w:szCs w:val="20"/>
                <w:lang w:val="en-GB" w:eastAsia="en-GB"/>
              </w:rPr>
            </w:pPr>
          </w:p>
        </w:tc>
      </w:tr>
      <w:tr w:rsidR="00324C87" w:rsidRPr="00324C87" w14:paraId="5777FF5B" w14:textId="77777777" w:rsidTr="00324C87">
        <w:trPr>
          <w:trHeight w:val="240"/>
        </w:trPr>
        <w:tc>
          <w:tcPr>
            <w:tcW w:w="3160" w:type="dxa"/>
            <w:shd w:val="clear" w:color="auto" w:fill="auto"/>
            <w:noWrap/>
            <w:vAlign w:val="bottom"/>
            <w:hideMark/>
          </w:tcPr>
          <w:p w14:paraId="2AE90732"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EXPENDITURE TO DATE TOTALS</w:t>
            </w:r>
          </w:p>
        </w:tc>
        <w:tc>
          <w:tcPr>
            <w:tcW w:w="1260" w:type="dxa"/>
            <w:shd w:val="clear" w:color="auto" w:fill="auto"/>
            <w:noWrap/>
            <w:vAlign w:val="bottom"/>
            <w:hideMark/>
          </w:tcPr>
          <w:p w14:paraId="48C5D1D8"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7871.00</w:t>
            </w:r>
          </w:p>
        </w:tc>
        <w:tc>
          <w:tcPr>
            <w:tcW w:w="1180" w:type="dxa"/>
            <w:shd w:val="clear" w:color="auto" w:fill="auto"/>
            <w:noWrap/>
            <w:vAlign w:val="bottom"/>
            <w:hideMark/>
          </w:tcPr>
          <w:p w14:paraId="68102CA6"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5795.77</w:t>
            </w:r>
          </w:p>
        </w:tc>
        <w:tc>
          <w:tcPr>
            <w:tcW w:w="1191" w:type="dxa"/>
            <w:shd w:val="clear" w:color="auto" w:fill="auto"/>
            <w:noWrap/>
            <w:vAlign w:val="bottom"/>
            <w:hideMark/>
          </w:tcPr>
          <w:p w14:paraId="4F8DCCB2"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2195.98</w:t>
            </w:r>
          </w:p>
        </w:tc>
        <w:tc>
          <w:tcPr>
            <w:tcW w:w="1160" w:type="dxa"/>
            <w:shd w:val="clear" w:color="auto" w:fill="auto"/>
            <w:noWrap/>
            <w:vAlign w:val="bottom"/>
            <w:hideMark/>
          </w:tcPr>
          <w:p w14:paraId="0DF2B431"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80" w:type="dxa"/>
            <w:shd w:val="clear" w:color="auto" w:fill="auto"/>
            <w:noWrap/>
            <w:vAlign w:val="bottom"/>
            <w:hideMark/>
          </w:tcPr>
          <w:p w14:paraId="32F76204"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5597.38</w:t>
            </w:r>
          </w:p>
        </w:tc>
      </w:tr>
    </w:tbl>
    <w:p w14:paraId="5C4AB390" w14:textId="38D78004" w:rsidR="00A74C0B" w:rsidRDefault="00A74C0B">
      <w:pPr>
        <w:rPr>
          <w:i/>
        </w:rPr>
      </w:pPr>
      <w:r>
        <w:rPr>
          <w:i/>
        </w:rPr>
        <w:br w:type="page"/>
      </w:r>
    </w:p>
    <w:p w14:paraId="3E56F817" w14:textId="06445100" w:rsidR="00A74C0B" w:rsidRDefault="006579D3" w:rsidP="00FD6566">
      <w:pPr>
        <w:spacing w:after="120"/>
        <w:ind w:left="1080"/>
        <w:rPr>
          <w:i/>
        </w:rPr>
      </w:pPr>
      <w:r>
        <w:rPr>
          <w:i/>
        </w:rPr>
        <w:lastRenderedPageBreak/>
        <w:t>Agreed</w:t>
      </w:r>
      <w:r w:rsidR="00A74C0B">
        <w:rPr>
          <w:i/>
        </w:rPr>
        <w:t xml:space="preserve"> budget 2020/1</w:t>
      </w:r>
    </w:p>
    <w:p w14:paraId="6C52F5DF" w14:textId="45AF5908" w:rsidR="00A74C0B" w:rsidRDefault="00A74C0B" w:rsidP="00FD6566">
      <w:pPr>
        <w:spacing w:after="120"/>
        <w:ind w:left="1080"/>
        <w:rPr>
          <w:i/>
        </w:rPr>
      </w:pPr>
    </w:p>
    <w:p w14:paraId="72F76CD5" w14:textId="19171AEC" w:rsidR="00A74C0B" w:rsidRDefault="00A74C0B" w:rsidP="00FD6566">
      <w:pPr>
        <w:spacing w:after="120"/>
        <w:ind w:left="1080"/>
        <w:rPr>
          <w:i/>
        </w:rPr>
      </w:pP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260"/>
        <w:gridCol w:w="1396"/>
        <w:gridCol w:w="1692"/>
      </w:tblGrid>
      <w:tr w:rsidR="003C7322" w:rsidRPr="00A74C0B" w14:paraId="2DEDE2FC" w14:textId="3A5CB8BE" w:rsidTr="006579D3">
        <w:trPr>
          <w:trHeight w:val="975"/>
        </w:trPr>
        <w:tc>
          <w:tcPr>
            <w:tcW w:w="3160" w:type="dxa"/>
            <w:shd w:val="clear" w:color="auto" w:fill="auto"/>
            <w:noWrap/>
            <w:vAlign w:val="bottom"/>
            <w:hideMark/>
          </w:tcPr>
          <w:p w14:paraId="151D7028" w14:textId="77777777" w:rsidR="003C7322" w:rsidRPr="00A74C0B" w:rsidRDefault="003C7322" w:rsidP="00A74C0B">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budget to date</w:t>
            </w:r>
          </w:p>
        </w:tc>
        <w:tc>
          <w:tcPr>
            <w:tcW w:w="1260" w:type="dxa"/>
            <w:shd w:val="clear" w:color="auto" w:fill="auto"/>
            <w:noWrap/>
            <w:vAlign w:val="bottom"/>
            <w:hideMark/>
          </w:tcPr>
          <w:p w14:paraId="25645B1E" w14:textId="3C595212" w:rsidR="003C7322" w:rsidRPr="00A74C0B" w:rsidRDefault="003C7322" w:rsidP="00A74C0B">
            <w:pPr>
              <w:rPr>
                <w:rFonts w:ascii="Calibri" w:hAnsi="Calibri" w:cs="Calibri"/>
                <w:color w:val="000000"/>
                <w:sz w:val="22"/>
                <w:szCs w:val="22"/>
                <w:u w:val="single"/>
                <w:lang w:val="en-GB" w:eastAsia="en-GB"/>
              </w:rPr>
            </w:pPr>
            <w:r w:rsidRPr="00A74C0B">
              <w:rPr>
                <w:rFonts w:ascii="Calibri" w:hAnsi="Calibri" w:cs="Calibri"/>
                <w:color w:val="000000"/>
                <w:sz w:val="22"/>
                <w:szCs w:val="22"/>
                <w:u w:val="single"/>
                <w:lang w:val="en-GB" w:eastAsia="en-GB"/>
              </w:rPr>
              <w:t>BUDGET</w:t>
            </w:r>
            <w:r>
              <w:rPr>
                <w:rFonts w:ascii="Calibri" w:hAnsi="Calibri" w:cs="Calibri"/>
                <w:color w:val="000000"/>
                <w:sz w:val="22"/>
                <w:szCs w:val="22"/>
                <w:u w:val="single"/>
                <w:lang w:val="en-GB" w:eastAsia="en-GB"/>
              </w:rPr>
              <w:t xml:space="preserve"> 2019/20</w:t>
            </w:r>
          </w:p>
        </w:tc>
        <w:tc>
          <w:tcPr>
            <w:tcW w:w="1396" w:type="dxa"/>
            <w:shd w:val="clear" w:color="auto" w:fill="auto"/>
            <w:vAlign w:val="bottom"/>
            <w:hideMark/>
          </w:tcPr>
          <w:p w14:paraId="1608444D" w14:textId="2AFC1A62" w:rsidR="003C7322" w:rsidRPr="00A74C0B" w:rsidRDefault="003C7322" w:rsidP="00A74C0B">
            <w:pPr>
              <w:rPr>
                <w:rFonts w:ascii="Calibri" w:hAnsi="Calibri" w:cs="Calibri"/>
                <w:color w:val="000000"/>
                <w:sz w:val="22"/>
                <w:szCs w:val="22"/>
                <w:u w:val="single"/>
                <w:lang w:val="en-GB" w:eastAsia="en-GB"/>
              </w:rPr>
            </w:pPr>
            <w:r w:rsidRPr="00A74C0B">
              <w:rPr>
                <w:rFonts w:ascii="Calibri" w:hAnsi="Calibri" w:cs="Calibri"/>
                <w:color w:val="000000"/>
                <w:sz w:val="22"/>
                <w:szCs w:val="22"/>
                <w:u w:val="single"/>
                <w:lang w:val="en-GB" w:eastAsia="en-GB"/>
              </w:rPr>
              <w:t>ACUTAL   YEAR TO DATE</w:t>
            </w:r>
            <w:r>
              <w:rPr>
                <w:rFonts w:ascii="Calibri" w:hAnsi="Calibri" w:cs="Calibri"/>
                <w:color w:val="000000"/>
                <w:sz w:val="22"/>
                <w:szCs w:val="22"/>
                <w:u w:val="single"/>
                <w:lang w:val="en-GB" w:eastAsia="en-GB"/>
              </w:rPr>
              <w:t xml:space="preserve"> </w:t>
            </w:r>
          </w:p>
        </w:tc>
        <w:tc>
          <w:tcPr>
            <w:tcW w:w="1692" w:type="dxa"/>
          </w:tcPr>
          <w:p w14:paraId="122814D6" w14:textId="53D1A3AD" w:rsidR="003C7322" w:rsidRPr="00A74C0B" w:rsidRDefault="003C7322" w:rsidP="00A74C0B">
            <w:pPr>
              <w:rPr>
                <w:rFonts w:ascii="Calibri" w:hAnsi="Calibri" w:cs="Calibri"/>
                <w:color w:val="000000"/>
                <w:sz w:val="22"/>
                <w:szCs w:val="22"/>
                <w:lang w:val="en-GB" w:eastAsia="en-GB"/>
              </w:rPr>
            </w:pPr>
            <w:r>
              <w:rPr>
                <w:rFonts w:ascii="Calibri" w:hAnsi="Calibri" w:cs="Calibri"/>
                <w:color w:val="000000"/>
                <w:sz w:val="22"/>
                <w:szCs w:val="22"/>
                <w:lang w:val="en-GB" w:eastAsia="en-GB"/>
              </w:rPr>
              <w:t>agreed</w:t>
            </w:r>
            <w:r>
              <w:rPr>
                <w:rFonts w:ascii="Calibri" w:hAnsi="Calibri" w:cs="Calibri"/>
                <w:color w:val="000000"/>
                <w:sz w:val="22"/>
                <w:szCs w:val="22"/>
              </w:rPr>
              <w:t xml:space="preserve"> </w:t>
            </w:r>
            <w:r>
              <w:rPr>
                <w:rFonts w:ascii="Calibri" w:hAnsi="Calibri" w:cs="Calibri"/>
                <w:color w:val="000000"/>
                <w:sz w:val="22"/>
                <w:szCs w:val="22"/>
              </w:rPr>
              <w:t>budget 2020/21</w:t>
            </w:r>
          </w:p>
        </w:tc>
      </w:tr>
      <w:tr w:rsidR="003C7322" w:rsidRPr="00A74C0B" w14:paraId="342D8248" w14:textId="26B417FB" w:rsidTr="006579D3">
        <w:trPr>
          <w:trHeight w:val="240"/>
        </w:trPr>
        <w:tc>
          <w:tcPr>
            <w:tcW w:w="3160" w:type="dxa"/>
            <w:shd w:val="clear" w:color="auto" w:fill="auto"/>
            <w:noWrap/>
            <w:vAlign w:val="bottom"/>
            <w:hideMark/>
          </w:tcPr>
          <w:p w14:paraId="1A29BA63" w14:textId="77777777" w:rsidR="003C7322" w:rsidRPr="00A74C0B" w:rsidRDefault="003C7322" w:rsidP="003C7322">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PRECEPT</w:t>
            </w:r>
          </w:p>
        </w:tc>
        <w:tc>
          <w:tcPr>
            <w:tcW w:w="1260" w:type="dxa"/>
            <w:shd w:val="clear" w:color="auto" w:fill="auto"/>
            <w:noWrap/>
            <w:vAlign w:val="bottom"/>
            <w:hideMark/>
          </w:tcPr>
          <w:p w14:paraId="4DE01D77" w14:textId="77777777" w:rsidR="003C7322" w:rsidRPr="00A74C0B" w:rsidRDefault="003C7322" w:rsidP="003C7322">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7750.00</w:t>
            </w:r>
          </w:p>
        </w:tc>
        <w:tc>
          <w:tcPr>
            <w:tcW w:w="1396" w:type="dxa"/>
            <w:shd w:val="clear" w:color="auto" w:fill="auto"/>
            <w:noWrap/>
            <w:vAlign w:val="bottom"/>
          </w:tcPr>
          <w:p w14:paraId="29D72C3C" w14:textId="4F06B22F" w:rsidR="003C7322" w:rsidRPr="00A74C0B" w:rsidRDefault="003C7322" w:rsidP="003C7322">
            <w:pPr>
              <w:jc w:val="right"/>
              <w:rPr>
                <w:rFonts w:ascii="Calibri" w:hAnsi="Calibri" w:cs="Calibri"/>
                <w:color w:val="000000"/>
                <w:sz w:val="22"/>
                <w:szCs w:val="22"/>
                <w:lang w:val="en-GB" w:eastAsia="en-GB"/>
              </w:rPr>
            </w:pPr>
            <w:r>
              <w:rPr>
                <w:rFonts w:ascii="Calibri" w:hAnsi="Calibri" w:cs="Calibri"/>
                <w:color w:val="000000"/>
                <w:sz w:val="22"/>
                <w:szCs w:val="22"/>
              </w:rPr>
              <w:t>7750.00</w:t>
            </w:r>
          </w:p>
        </w:tc>
        <w:tc>
          <w:tcPr>
            <w:tcW w:w="1692" w:type="dxa"/>
            <w:shd w:val="clear" w:color="auto" w:fill="auto"/>
            <w:vAlign w:val="bottom"/>
          </w:tcPr>
          <w:p w14:paraId="6608C189" w14:textId="0D32ADB3" w:rsidR="003C7322" w:rsidRDefault="003C7322" w:rsidP="003C7322">
            <w:pPr>
              <w:jc w:val="right"/>
              <w:rPr>
                <w:rFonts w:ascii="Calibri" w:hAnsi="Calibri" w:cs="Calibri"/>
                <w:color w:val="000000"/>
                <w:sz w:val="22"/>
                <w:szCs w:val="22"/>
                <w:lang w:val="en-GB" w:eastAsia="en-GB"/>
              </w:rPr>
            </w:pPr>
            <w:r>
              <w:rPr>
                <w:rFonts w:ascii="Calibri" w:hAnsi="Calibri" w:cs="Calibri"/>
                <w:color w:val="000000"/>
                <w:sz w:val="22"/>
                <w:szCs w:val="22"/>
              </w:rPr>
              <w:t>8000</w:t>
            </w:r>
          </w:p>
        </w:tc>
      </w:tr>
      <w:tr w:rsidR="003C7322" w:rsidRPr="00A74C0B" w14:paraId="4A389B08" w14:textId="78F59E4D" w:rsidTr="006579D3">
        <w:trPr>
          <w:trHeight w:val="240"/>
        </w:trPr>
        <w:tc>
          <w:tcPr>
            <w:tcW w:w="3160" w:type="dxa"/>
            <w:shd w:val="clear" w:color="auto" w:fill="auto"/>
            <w:noWrap/>
            <w:vAlign w:val="bottom"/>
            <w:hideMark/>
          </w:tcPr>
          <w:p w14:paraId="50EBE3EA" w14:textId="7915B028" w:rsidR="003C7322" w:rsidRPr="00A74C0B" w:rsidRDefault="003C7322" w:rsidP="003C7322">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Produce show</w:t>
            </w:r>
          </w:p>
        </w:tc>
        <w:tc>
          <w:tcPr>
            <w:tcW w:w="1260" w:type="dxa"/>
            <w:shd w:val="clear" w:color="auto" w:fill="auto"/>
            <w:noWrap/>
            <w:vAlign w:val="bottom"/>
            <w:hideMark/>
          </w:tcPr>
          <w:p w14:paraId="04936719" w14:textId="77777777" w:rsidR="003C7322" w:rsidRPr="00A74C0B" w:rsidRDefault="003C7322" w:rsidP="003C7322">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0.00</w:t>
            </w:r>
          </w:p>
        </w:tc>
        <w:tc>
          <w:tcPr>
            <w:tcW w:w="1396" w:type="dxa"/>
            <w:shd w:val="clear" w:color="auto" w:fill="auto"/>
            <w:noWrap/>
            <w:vAlign w:val="bottom"/>
          </w:tcPr>
          <w:p w14:paraId="25E6CA74" w14:textId="4EEE86E5" w:rsidR="003C7322" w:rsidRPr="00A74C0B" w:rsidRDefault="003C7322" w:rsidP="003C7322">
            <w:pPr>
              <w:jc w:val="right"/>
              <w:rPr>
                <w:rFonts w:ascii="Calibri" w:hAnsi="Calibri" w:cs="Calibri"/>
                <w:color w:val="000000"/>
                <w:sz w:val="22"/>
                <w:szCs w:val="22"/>
                <w:lang w:val="en-GB" w:eastAsia="en-GB"/>
              </w:rPr>
            </w:pPr>
            <w:r>
              <w:rPr>
                <w:rFonts w:ascii="Calibri" w:hAnsi="Calibri" w:cs="Calibri"/>
                <w:color w:val="000000"/>
                <w:sz w:val="22"/>
                <w:szCs w:val="22"/>
              </w:rPr>
              <w:t>0.00</w:t>
            </w:r>
          </w:p>
        </w:tc>
        <w:tc>
          <w:tcPr>
            <w:tcW w:w="1692" w:type="dxa"/>
            <w:shd w:val="clear" w:color="auto" w:fill="auto"/>
            <w:vAlign w:val="bottom"/>
          </w:tcPr>
          <w:p w14:paraId="01C6E1A5" w14:textId="6C3E6ABD" w:rsidR="003C7322" w:rsidRPr="00A74C0B" w:rsidRDefault="003C7322" w:rsidP="003C7322">
            <w:pPr>
              <w:jc w:val="right"/>
              <w:rPr>
                <w:rFonts w:ascii="Calibri" w:hAnsi="Calibri" w:cs="Calibri"/>
                <w:color w:val="000000"/>
                <w:sz w:val="22"/>
                <w:szCs w:val="22"/>
                <w:lang w:val="en-GB" w:eastAsia="en-GB"/>
              </w:rPr>
            </w:pPr>
          </w:p>
        </w:tc>
      </w:tr>
      <w:tr w:rsidR="003C7322" w:rsidRPr="00A74C0B" w14:paraId="1E223BBF" w14:textId="45CB192F" w:rsidTr="006579D3">
        <w:trPr>
          <w:trHeight w:val="240"/>
        </w:trPr>
        <w:tc>
          <w:tcPr>
            <w:tcW w:w="3160" w:type="dxa"/>
            <w:shd w:val="clear" w:color="auto" w:fill="auto"/>
            <w:noWrap/>
            <w:vAlign w:val="bottom"/>
            <w:hideMark/>
          </w:tcPr>
          <w:p w14:paraId="78A063AF" w14:textId="77777777" w:rsidR="003C7322" w:rsidRPr="00A74C0B" w:rsidRDefault="003C7322" w:rsidP="003C7322">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bank interest deposit account</w:t>
            </w:r>
          </w:p>
        </w:tc>
        <w:tc>
          <w:tcPr>
            <w:tcW w:w="1260" w:type="dxa"/>
            <w:shd w:val="clear" w:color="auto" w:fill="auto"/>
            <w:noWrap/>
            <w:vAlign w:val="bottom"/>
            <w:hideMark/>
          </w:tcPr>
          <w:p w14:paraId="3C1D325A" w14:textId="77777777" w:rsidR="003C7322" w:rsidRPr="00A74C0B" w:rsidRDefault="003C7322" w:rsidP="003C7322">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0.00</w:t>
            </w:r>
          </w:p>
        </w:tc>
        <w:tc>
          <w:tcPr>
            <w:tcW w:w="1396" w:type="dxa"/>
            <w:shd w:val="clear" w:color="auto" w:fill="auto"/>
            <w:noWrap/>
            <w:vAlign w:val="bottom"/>
          </w:tcPr>
          <w:p w14:paraId="47217140" w14:textId="2FB9E685" w:rsidR="003C7322" w:rsidRPr="00A74C0B" w:rsidRDefault="003C7322" w:rsidP="003C7322">
            <w:pPr>
              <w:jc w:val="right"/>
              <w:rPr>
                <w:rFonts w:ascii="Calibri" w:hAnsi="Calibri" w:cs="Calibri"/>
                <w:color w:val="000000"/>
                <w:sz w:val="22"/>
                <w:szCs w:val="22"/>
                <w:lang w:val="en-GB" w:eastAsia="en-GB"/>
              </w:rPr>
            </w:pPr>
            <w:r>
              <w:rPr>
                <w:rFonts w:ascii="Calibri" w:hAnsi="Calibri" w:cs="Calibri"/>
                <w:color w:val="000000"/>
                <w:sz w:val="22"/>
                <w:szCs w:val="22"/>
              </w:rPr>
              <w:t>0.00</w:t>
            </w:r>
          </w:p>
        </w:tc>
        <w:tc>
          <w:tcPr>
            <w:tcW w:w="1692" w:type="dxa"/>
            <w:shd w:val="clear" w:color="auto" w:fill="auto"/>
            <w:vAlign w:val="bottom"/>
          </w:tcPr>
          <w:p w14:paraId="1B91FA4B" w14:textId="77777777" w:rsidR="003C7322" w:rsidRPr="00A74C0B" w:rsidRDefault="003C7322" w:rsidP="003C7322">
            <w:pPr>
              <w:jc w:val="right"/>
              <w:rPr>
                <w:rFonts w:ascii="Calibri" w:hAnsi="Calibri" w:cs="Calibri"/>
                <w:color w:val="000000"/>
                <w:sz w:val="22"/>
                <w:szCs w:val="22"/>
                <w:lang w:val="en-GB" w:eastAsia="en-GB"/>
              </w:rPr>
            </w:pPr>
          </w:p>
        </w:tc>
      </w:tr>
      <w:tr w:rsidR="003C7322" w:rsidRPr="00A74C0B" w14:paraId="6B5C3354" w14:textId="4A3BCE09" w:rsidTr="006579D3">
        <w:trPr>
          <w:trHeight w:val="240"/>
        </w:trPr>
        <w:tc>
          <w:tcPr>
            <w:tcW w:w="3160" w:type="dxa"/>
            <w:shd w:val="clear" w:color="auto" w:fill="auto"/>
            <w:noWrap/>
            <w:vAlign w:val="bottom"/>
            <w:hideMark/>
          </w:tcPr>
          <w:p w14:paraId="225ADCEA" w14:textId="77777777" w:rsidR="003C7322" w:rsidRPr="00A74C0B" w:rsidRDefault="003C7322" w:rsidP="003C7322">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inter account trans</w:t>
            </w:r>
          </w:p>
        </w:tc>
        <w:tc>
          <w:tcPr>
            <w:tcW w:w="1260" w:type="dxa"/>
            <w:shd w:val="clear" w:color="auto" w:fill="auto"/>
            <w:noWrap/>
            <w:vAlign w:val="bottom"/>
            <w:hideMark/>
          </w:tcPr>
          <w:p w14:paraId="12D9BE46" w14:textId="77777777" w:rsidR="003C7322" w:rsidRPr="00A74C0B" w:rsidRDefault="003C7322" w:rsidP="003C7322">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0.00</w:t>
            </w:r>
          </w:p>
        </w:tc>
        <w:tc>
          <w:tcPr>
            <w:tcW w:w="1396" w:type="dxa"/>
            <w:shd w:val="clear" w:color="auto" w:fill="auto"/>
            <w:noWrap/>
            <w:vAlign w:val="bottom"/>
          </w:tcPr>
          <w:p w14:paraId="46653EEC" w14:textId="09CD424E" w:rsidR="003C7322" w:rsidRPr="00A74C0B" w:rsidRDefault="003C7322" w:rsidP="003C7322">
            <w:pPr>
              <w:jc w:val="right"/>
              <w:rPr>
                <w:rFonts w:ascii="Calibri" w:hAnsi="Calibri" w:cs="Calibri"/>
                <w:color w:val="000000"/>
                <w:sz w:val="22"/>
                <w:szCs w:val="22"/>
                <w:lang w:val="en-GB" w:eastAsia="en-GB"/>
              </w:rPr>
            </w:pPr>
            <w:r>
              <w:rPr>
                <w:rFonts w:ascii="Calibri" w:hAnsi="Calibri" w:cs="Calibri"/>
                <w:color w:val="000000"/>
                <w:sz w:val="22"/>
                <w:szCs w:val="22"/>
              </w:rPr>
              <w:t>0.00</w:t>
            </w:r>
          </w:p>
        </w:tc>
        <w:tc>
          <w:tcPr>
            <w:tcW w:w="1692" w:type="dxa"/>
            <w:shd w:val="clear" w:color="auto" w:fill="auto"/>
            <w:vAlign w:val="bottom"/>
          </w:tcPr>
          <w:p w14:paraId="735C1159" w14:textId="57A9032B" w:rsidR="003C7322" w:rsidRPr="00A74C0B" w:rsidRDefault="003C7322" w:rsidP="003C7322">
            <w:pPr>
              <w:jc w:val="right"/>
              <w:rPr>
                <w:rFonts w:ascii="Calibri" w:hAnsi="Calibri" w:cs="Calibri"/>
                <w:color w:val="000000"/>
                <w:sz w:val="22"/>
                <w:szCs w:val="22"/>
                <w:lang w:val="en-GB" w:eastAsia="en-GB"/>
              </w:rPr>
            </w:pPr>
          </w:p>
        </w:tc>
      </w:tr>
      <w:tr w:rsidR="003C7322" w:rsidRPr="00A74C0B" w14:paraId="5B08DD69" w14:textId="2E127A9F" w:rsidTr="006579D3">
        <w:trPr>
          <w:trHeight w:val="240"/>
        </w:trPr>
        <w:tc>
          <w:tcPr>
            <w:tcW w:w="3160" w:type="dxa"/>
            <w:shd w:val="clear" w:color="auto" w:fill="auto"/>
            <w:noWrap/>
            <w:vAlign w:val="bottom"/>
            <w:hideMark/>
          </w:tcPr>
          <w:p w14:paraId="4B2A13D4" w14:textId="77777777" w:rsidR="003C7322" w:rsidRPr="00A74C0B" w:rsidRDefault="003C7322" w:rsidP="003C7322">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wayleave</w:t>
            </w:r>
          </w:p>
        </w:tc>
        <w:tc>
          <w:tcPr>
            <w:tcW w:w="1260" w:type="dxa"/>
            <w:shd w:val="clear" w:color="auto" w:fill="auto"/>
            <w:noWrap/>
            <w:vAlign w:val="bottom"/>
            <w:hideMark/>
          </w:tcPr>
          <w:p w14:paraId="28477EAA" w14:textId="77777777" w:rsidR="003C7322" w:rsidRPr="00A74C0B" w:rsidRDefault="003C7322" w:rsidP="003C7322">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21.00</w:t>
            </w:r>
          </w:p>
        </w:tc>
        <w:tc>
          <w:tcPr>
            <w:tcW w:w="1396" w:type="dxa"/>
            <w:shd w:val="clear" w:color="auto" w:fill="auto"/>
            <w:noWrap/>
            <w:vAlign w:val="bottom"/>
          </w:tcPr>
          <w:p w14:paraId="59D300A5" w14:textId="2275507A" w:rsidR="003C7322" w:rsidRPr="00A74C0B" w:rsidRDefault="003C7322" w:rsidP="003C7322">
            <w:pPr>
              <w:jc w:val="right"/>
              <w:rPr>
                <w:rFonts w:ascii="Calibri" w:hAnsi="Calibri" w:cs="Calibri"/>
                <w:color w:val="000000"/>
                <w:sz w:val="22"/>
                <w:szCs w:val="22"/>
                <w:lang w:val="en-GB" w:eastAsia="en-GB"/>
              </w:rPr>
            </w:pPr>
            <w:r>
              <w:rPr>
                <w:rFonts w:ascii="Calibri" w:hAnsi="Calibri" w:cs="Calibri"/>
                <w:color w:val="000000"/>
                <w:sz w:val="22"/>
                <w:szCs w:val="22"/>
              </w:rPr>
              <w:t>21.08</w:t>
            </w:r>
          </w:p>
        </w:tc>
        <w:tc>
          <w:tcPr>
            <w:tcW w:w="1692" w:type="dxa"/>
            <w:shd w:val="clear" w:color="auto" w:fill="auto"/>
            <w:vAlign w:val="bottom"/>
          </w:tcPr>
          <w:p w14:paraId="15F6DFD6" w14:textId="2B744FB8" w:rsidR="003C7322" w:rsidRPr="00A74C0B" w:rsidRDefault="003C7322" w:rsidP="003C7322">
            <w:pPr>
              <w:jc w:val="right"/>
              <w:rPr>
                <w:rFonts w:ascii="Calibri" w:hAnsi="Calibri" w:cs="Calibri"/>
                <w:color w:val="000000"/>
                <w:sz w:val="22"/>
                <w:szCs w:val="22"/>
                <w:lang w:val="en-GB" w:eastAsia="en-GB"/>
              </w:rPr>
            </w:pPr>
            <w:r>
              <w:rPr>
                <w:rFonts w:ascii="Calibri" w:hAnsi="Calibri" w:cs="Calibri"/>
                <w:color w:val="000000"/>
                <w:sz w:val="22"/>
                <w:szCs w:val="22"/>
              </w:rPr>
              <w:t>21</w:t>
            </w:r>
          </w:p>
        </w:tc>
      </w:tr>
      <w:tr w:rsidR="003C7322" w:rsidRPr="00A74C0B" w14:paraId="63D06258" w14:textId="3AF5BF74" w:rsidTr="006579D3">
        <w:trPr>
          <w:trHeight w:val="240"/>
        </w:trPr>
        <w:tc>
          <w:tcPr>
            <w:tcW w:w="3160" w:type="dxa"/>
            <w:shd w:val="clear" w:color="auto" w:fill="auto"/>
            <w:noWrap/>
            <w:vAlign w:val="bottom"/>
            <w:hideMark/>
          </w:tcPr>
          <w:p w14:paraId="7E22F010" w14:textId="77777777" w:rsidR="003C7322" w:rsidRPr="00A74C0B" w:rsidRDefault="003C7322" w:rsidP="003C7322">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VAT to be reclaimed</w:t>
            </w:r>
          </w:p>
        </w:tc>
        <w:tc>
          <w:tcPr>
            <w:tcW w:w="1260" w:type="dxa"/>
            <w:shd w:val="clear" w:color="auto" w:fill="auto"/>
            <w:noWrap/>
            <w:vAlign w:val="bottom"/>
            <w:hideMark/>
          </w:tcPr>
          <w:p w14:paraId="1D609DBC" w14:textId="77777777" w:rsidR="003C7322" w:rsidRPr="00A74C0B" w:rsidRDefault="003C7322" w:rsidP="003C7322">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100.00</w:t>
            </w:r>
          </w:p>
        </w:tc>
        <w:tc>
          <w:tcPr>
            <w:tcW w:w="1396" w:type="dxa"/>
            <w:shd w:val="clear" w:color="auto" w:fill="auto"/>
            <w:noWrap/>
            <w:vAlign w:val="bottom"/>
          </w:tcPr>
          <w:p w14:paraId="1E8FFBF5" w14:textId="099D1D42" w:rsidR="003C7322" w:rsidRPr="00A74C0B" w:rsidRDefault="003C7322" w:rsidP="003C7322">
            <w:pPr>
              <w:jc w:val="right"/>
              <w:rPr>
                <w:rFonts w:ascii="Calibri" w:hAnsi="Calibri" w:cs="Calibri"/>
                <w:color w:val="000000"/>
                <w:sz w:val="22"/>
                <w:szCs w:val="22"/>
                <w:lang w:val="en-GB" w:eastAsia="en-GB"/>
              </w:rPr>
            </w:pPr>
            <w:r>
              <w:rPr>
                <w:rFonts w:ascii="Calibri" w:hAnsi="Calibri" w:cs="Calibri"/>
                <w:color w:val="000000"/>
                <w:sz w:val="22"/>
                <w:szCs w:val="22"/>
              </w:rPr>
              <w:t>0.00</w:t>
            </w:r>
          </w:p>
        </w:tc>
        <w:tc>
          <w:tcPr>
            <w:tcW w:w="1692" w:type="dxa"/>
            <w:shd w:val="clear" w:color="auto" w:fill="auto"/>
            <w:vAlign w:val="bottom"/>
          </w:tcPr>
          <w:p w14:paraId="00BE8D27" w14:textId="1FE7E347" w:rsidR="003C7322" w:rsidRPr="00A74C0B" w:rsidRDefault="003C7322" w:rsidP="003C7322">
            <w:pPr>
              <w:jc w:val="right"/>
              <w:rPr>
                <w:rFonts w:ascii="Calibri" w:hAnsi="Calibri" w:cs="Calibri"/>
                <w:color w:val="000000"/>
                <w:sz w:val="22"/>
                <w:szCs w:val="22"/>
                <w:lang w:val="en-GB" w:eastAsia="en-GB"/>
              </w:rPr>
            </w:pPr>
          </w:p>
        </w:tc>
      </w:tr>
      <w:tr w:rsidR="003C7322" w:rsidRPr="00A74C0B" w14:paraId="6D404BF6" w14:textId="2939B3A3" w:rsidTr="006579D3">
        <w:trPr>
          <w:trHeight w:val="240"/>
        </w:trPr>
        <w:tc>
          <w:tcPr>
            <w:tcW w:w="3160" w:type="dxa"/>
            <w:shd w:val="clear" w:color="auto" w:fill="auto"/>
            <w:noWrap/>
            <w:vAlign w:val="bottom"/>
            <w:hideMark/>
          </w:tcPr>
          <w:p w14:paraId="4C59AB60" w14:textId="77777777" w:rsidR="003C7322" w:rsidRPr="00A74C0B" w:rsidRDefault="003C7322" w:rsidP="003C7322">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other receipts</w:t>
            </w:r>
          </w:p>
        </w:tc>
        <w:tc>
          <w:tcPr>
            <w:tcW w:w="1260" w:type="dxa"/>
            <w:shd w:val="clear" w:color="auto" w:fill="auto"/>
            <w:noWrap/>
            <w:vAlign w:val="bottom"/>
            <w:hideMark/>
          </w:tcPr>
          <w:p w14:paraId="271060D0" w14:textId="77777777" w:rsidR="003C7322" w:rsidRPr="00A74C0B" w:rsidRDefault="003C7322" w:rsidP="003C7322">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0.00</w:t>
            </w:r>
          </w:p>
        </w:tc>
        <w:tc>
          <w:tcPr>
            <w:tcW w:w="1396" w:type="dxa"/>
            <w:shd w:val="clear" w:color="auto" w:fill="auto"/>
            <w:noWrap/>
            <w:vAlign w:val="bottom"/>
          </w:tcPr>
          <w:p w14:paraId="3A5EC45C" w14:textId="6B7824A5" w:rsidR="003C7322" w:rsidRPr="00A74C0B" w:rsidRDefault="003C7322" w:rsidP="003C7322">
            <w:pPr>
              <w:jc w:val="right"/>
              <w:rPr>
                <w:rFonts w:ascii="Calibri" w:hAnsi="Calibri" w:cs="Calibri"/>
                <w:color w:val="000000"/>
                <w:sz w:val="22"/>
                <w:szCs w:val="22"/>
                <w:lang w:val="en-GB" w:eastAsia="en-GB"/>
              </w:rPr>
            </w:pPr>
            <w:r>
              <w:rPr>
                <w:rFonts w:ascii="Calibri" w:hAnsi="Calibri" w:cs="Calibri"/>
                <w:color w:val="000000"/>
                <w:sz w:val="22"/>
                <w:szCs w:val="22"/>
              </w:rPr>
              <w:t>0.00</w:t>
            </w:r>
          </w:p>
        </w:tc>
        <w:tc>
          <w:tcPr>
            <w:tcW w:w="1692" w:type="dxa"/>
            <w:shd w:val="clear" w:color="auto" w:fill="auto"/>
            <w:vAlign w:val="bottom"/>
          </w:tcPr>
          <w:p w14:paraId="25AD3CF9" w14:textId="28231A97" w:rsidR="003C7322" w:rsidRPr="00A74C0B" w:rsidRDefault="003C7322" w:rsidP="003C7322">
            <w:pPr>
              <w:jc w:val="right"/>
              <w:rPr>
                <w:rFonts w:ascii="Calibri" w:hAnsi="Calibri" w:cs="Calibri"/>
                <w:color w:val="000000"/>
                <w:sz w:val="22"/>
                <w:szCs w:val="22"/>
                <w:lang w:val="en-GB" w:eastAsia="en-GB"/>
              </w:rPr>
            </w:pPr>
          </w:p>
        </w:tc>
      </w:tr>
      <w:tr w:rsidR="003C7322" w:rsidRPr="00A74C0B" w14:paraId="544F350B" w14:textId="0208E9C0" w:rsidTr="006579D3">
        <w:trPr>
          <w:trHeight w:val="240"/>
        </w:trPr>
        <w:tc>
          <w:tcPr>
            <w:tcW w:w="3160" w:type="dxa"/>
            <w:shd w:val="clear" w:color="auto" w:fill="auto"/>
            <w:noWrap/>
            <w:vAlign w:val="bottom"/>
            <w:hideMark/>
          </w:tcPr>
          <w:p w14:paraId="56AF0531" w14:textId="77777777" w:rsidR="003C7322" w:rsidRPr="00A74C0B" w:rsidRDefault="003C7322" w:rsidP="003C7322">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INCOME</w:t>
            </w:r>
          </w:p>
        </w:tc>
        <w:tc>
          <w:tcPr>
            <w:tcW w:w="1260" w:type="dxa"/>
            <w:shd w:val="clear" w:color="auto" w:fill="auto"/>
            <w:noWrap/>
            <w:vAlign w:val="bottom"/>
            <w:hideMark/>
          </w:tcPr>
          <w:p w14:paraId="13670723" w14:textId="77777777" w:rsidR="003C7322" w:rsidRPr="00A74C0B" w:rsidRDefault="003C7322" w:rsidP="003C7322">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7871.00</w:t>
            </w:r>
          </w:p>
        </w:tc>
        <w:tc>
          <w:tcPr>
            <w:tcW w:w="1396" w:type="dxa"/>
            <w:shd w:val="clear" w:color="auto" w:fill="auto"/>
            <w:noWrap/>
            <w:vAlign w:val="bottom"/>
          </w:tcPr>
          <w:p w14:paraId="7289977D" w14:textId="7B22CC91" w:rsidR="003C7322" w:rsidRPr="00A74C0B" w:rsidRDefault="003C7322" w:rsidP="003C7322">
            <w:pPr>
              <w:jc w:val="right"/>
              <w:rPr>
                <w:rFonts w:ascii="Calibri" w:hAnsi="Calibri" w:cs="Calibri"/>
                <w:color w:val="000000"/>
                <w:sz w:val="22"/>
                <w:szCs w:val="22"/>
                <w:lang w:val="en-GB" w:eastAsia="en-GB"/>
              </w:rPr>
            </w:pPr>
            <w:r>
              <w:rPr>
                <w:rFonts w:ascii="Calibri" w:hAnsi="Calibri" w:cs="Calibri"/>
                <w:color w:val="000000"/>
                <w:sz w:val="22"/>
                <w:szCs w:val="22"/>
              </w:rPr>
              <w:t>7771.08</w:t>
            </w:r>
          </w:p>
        </w:tc>
        <w:tc>
          <w:tcPr>
            <w:tcW w:w="1692" w:type="dxa"/>
            <w:shd w:val="clear" w:color="auto" w:fill="auto"/>
            <w:vAlign w:val="bottom"/>
          </w:tcPr>
          <w:p w14:paraId="2AFC18F2" w14:textId="0BA97FB7" w:rsidR="003C7322" w:rsidRPr="00A74C0B" w:rsidRDefault="003C7322" w:rsidP="003C7322">
            <w:pPr>
              <w:jc w:val="right"/>
              <w:rPr>
                <w:rFonts w:ascii="Calibri" w:hAnsi="Calibri" w:cs="Calibri"/>
                <w:color w:val="000000"/>
                <w:sz w:val="22"/>
                <w:szCs w:val="22"/>
                <w:lang w:val="en-GB" w:eastAsia="en-GB"/>
              </w:rPr>
            </w:pPr>
            <w:r>
              <w:rPr>
                <w:rFonts w:ascii="Calibri" w:hAnsi="Calibri" w:cs="Calibri"/>
                <w:color w:val="000000"/>
                <w:sz w:val="22"/>
                <w:szCs w:val="22"/>
              </w:rPr>
              <w:t>8021.00</w:t>
            </w:r>
          </w:p>
        </w:tc>
      </w:tr>
      <w:tr w:rsidR="003C7322" w:rsidRPr="00A74C0B" w14:paraId="3F84563B" w14:textId="2455C1DD" w:rsidTr="006579D3">
        <w:trPr>
          <w:trHeight w:val="240"/>
        </w:trPr>
        <w:tc>
          <w:tcPr>
            <w:tcW w:w="3160" w:type="dxa"/>
            <w:shd w:val="clear" w:color="auto" w:fill="auto"/>
            <w:noWrap/>
            <w:vAlign w:val="bottom"/>
            <w:hideMark/>
          </w:tcPr>
          <w:p w14:paraId="7DB2CC98" w14:textId="77777777" w:rsidR="003C7322" w:rsidRPr="00A74C0B" w:rsidRDefault="003C7322" w:rsidP="003C7322">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contingency</w:t>
            </w:r>
          </w:p>
        </w:tc>
        <w:tc>
          <w:tcPr>
            <w:tcW w:w="1260" w:type="dxa"/>
            <w:shd w:val="clear" w:color="auto" w:fill="auto"/>
            <w:noWrap/>
            <w:vAlign w:val="bottom"/>
            <w:hideMark/>
          </w:tcPr>
          <w:p w14:paraId="4F5FEF1C" w14:textId="77777777" w:rsidR="003C7322" w:rsidRPr="00A74C0B" w:rsidRDefault="003C7322" w:rsidP="003C7322">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132.00</w:t>
            </w:r>
          </w:p>
        </w:tc>
        <w:tc>
          <w:tcPr>
            <w:tcW w:w="1396" w:type="dxa"/>
            <w:shd w:val="clear" w:color="auto" w:fill="auto"/>
            <w:noWrap/>
            <w:vAlign w:val="bottom"/>
          </w:tcPr>
          <w:p w14:paraId="2E64E3CF" w14:textId="010ED5FC" w:rsidR="003C7322" w:rsidRPr="00A74C0B" w:rsidRDefault="003C7322" w:rsidP="003C7322">
            <w:pPr>
              <w:jc w:val="right"/>
              <w:rPr>
                <w:rFonts w:ascii="Calibri" w:hAnsi="Calibri" w:cs="Calibri"/>
                <w:color w:val="000000"/>
                <w:sz w:val="22"/>
                <w:szCs w:val="22"/>
                <w:lang w:val="en-GB" w:eastAsia="en-GB"/>
              </w:rPr>
            </w:pPr>
            <w:r>
              <w:rPr>
                <w:rFonts w:ascii="Calibri" w:hAnsi="Calibri" w:cs="Calibri"/>
                <w:color w:val="000000"/>
                <w:sz w:val="22"/>
                <w:szCs w:val="22"/>
              </w:rPr>
              <w:t>50.40</w:t>
            </w:r>
          </w:p>
        </w:tc>
        <w:tc>
          <w:tcPr>
            <w:tcW w:w="1692" w:type="dxa"/>
            <w:shd w:val="clear" w:color="auto" w:fill="auto"/>
            <w:vAlign w:val="bottom"/>
          </w:tcPr>
          <w:p w14:paraId="08FB0821" w14:textId="79676079" w:rsidR="003C7322" w:rsidRPr="00A74C0B" w:rsidRDefault="003C7322" w:rsidP="003C7322">
            <w:pPr>
              <w:jc w:val="right"/>
              <w:rPr>
                <w:rFonts w:ascii="Calibri" w:hAnsi="Calibri" w:cs="Calibri"/>
                <w:color w:val="000000"/>
                <w:sz w:val="22"/>
                <w:szCs w:val="22"/>
                <w:lang w:val="en-GB" w:eastAsia="en-GB"/>
              </w:rPr>
            </w:pPr>
            <w:r>
              <w:rPr>
                <w:rFonts w:ascii="Calibri" w:hAnsi="Calibri" w:cs="Calibri"/>
                <w:color w:val="000000"/>
                <w:sz w:val="22"/>
                <w:szCs w:val="22"/>
              </w:rPr>
              <w:t>52</w:t>
            </w:r>
          </w:p>
        </w:tc>
      </w:tr>
      <w:tr w:rsidR="003C7322" w:rsidRPr="00A74C0B" w14:paraId="1014781A" w14:textId="217384BD" w:rsidTr="006579D3">
        <w:trPr>
          <w:trHeight w:val="240"/>
        </w:trPr>
        <w:tc>
          <w:tcPr>
            <w:tcW w:w="3160" w:type="dxa"/>
            <w:shd w:val="clear" w:color="auto" w:fill="auto"/>
            <w:noWrap/>
            <w:vAlign w:val="bottom"/>
            <w:hideMark/>
          </w:tcPr>
          <w:p w14:paraId="52ECFBB6" w14:textId="77777777" w:rsidR="003C7322" w:rsidRPr="00A74C0B" w:rsidRDefault="003C7322" w:rsidP="003C7322">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grit bins</w:t>
            </w:r>
          </w:p>
        </w:tc>
        <w:tc>
          <w:tcPr>
            <w:tcW w:w="1260" w:type="dxa"/>
            <w:shd w:val="clear" w:color="auto" w:fill="auto"/>
            <w:noWrap/>
            <w:vAlign w:val="bottom"/>
            <w:hideMark/>
          </w:tcPr>
          <w:p w14:paraId="68814CA2" w14:textId="77777777" w:rsidR="003C7322" w:rsidRPr="00A74C0B" w:rsidRDefault="003C7322" w:rsidP="003C7322">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100.00</w:t>
            </w:r>
          </w:p>
        </w:tc>
        <w:tc>
          <w:tcPr>
            <w:tcW w:w="1396" w:type="dxa"/>
            <w:shd w:val="clear" w:color="auto" w:fill="auto"/>
            <w:noWrap/>
            <w:vAlign w:val="bottom"/>
          </w:tcPr>
          <w:p w14:paraId="4365C2AF" w14:textId="3133C90A" w:rsidR="003C7322" w:rsidRPr="00A74C0B" w:rsidRDefault="003C7322" w:rsidP="003C7322">
            <w:pPr>
              <w:jc w:val="right"/>
              <w:rPr>
                <w:rFonts w:ascii="Calibri" w:hAnsi="Calibri" w:cs="Calibri"/>
                <w:color w:val="000000"/>
                <w:sz w:val="22"/>
                <w:szCs w:val="22"/>
                <w:lang w:val="en-GB" w:eastAsia="en-GB"/>
              </w:rPr>
            </w:pPr>
            <w:r>
              <w:rPr>
                <w:rFonts w:ascii="Calibri" w:hAnsi="Calibri" w:cs="Calibri"/>
                <w:color w:val="000000"/>
                <w:sz w:val="22"/>
                <w:szCs w:val="22"/>
              </w:rPr>
              <w:t>0.00</w:t>
            </w:r>
          </w:p>
        </w:tc>
        <w:tc>
          <w:tcPr>
            <w:tcW w:w="1692" w:type="dxa"/>
            <w:shd w:val="clear" w:color="auto" w:fill="auto"/>
            <w:vAlign w:val="bottom"/>
          </w:tcPr>
          <w:p w14:paraId="67B7FEF7" w14:textId="5967515F" w:rsidR="003C7322" w:rsidRPr="00A74C0B" w:rsidRDefault="003C7322" w:rsidP="003C7322">
            <w:pPr>
              <w:jc w:val="right"/>
              <w:rPr>
                <w:rFonts w:ascii="Calibri" w:hAnsi="Calibri" w:cs="Calibri"/>
                <w:color w:val="000000"/>
                <w:sz w:val="22"/>
                <w:szCs w:val="22"/>
                <w:lang w:val="en-GB" w:eastAsia="en-GB"/>
              </w:rPr>
            </w:pPr>
            <w:r>
              <w:rPr>
                <w:rFonts w:ascii="Calibri" w:hAnsi="Calibri" w:cs="Calibri"/>
                <w:color w:val="000000"/>
                <w:sz w:val="22"/>
                <w:szCs w:val="22"/>
              </w:rPr>
              <w:t>100</w:t>
            </w:r>
          </w:p>
        </w:tc>
      </w:tr>
      <w:tr w:rsidR="003C7322" w:rsidRPr="00A74C0B" w14:paraId="5B2FBAAA" w14:textId="18BD4A0C" w:rsidTr="006579D3">
        <w:trPr>
          <w:trHeight w:val="240"/>
        </w:trPr>
        <w:tc>
          <w:tcPr>
            <w:tcW w:w="3160" w:type="dxa"/>
            <w:shd w:val="clear" w:color="auto" w:fill="auto"/>
            <w:noWrap/>
            <w:vAlign w:val="bottom"/>
            <w:hideMark/>
          </w:tcPr>
          <w:p w14:paraId="7C504346" w14:textId="77777777" w:rsidR="003C7322" w:rsidRPr="00A74C0B" w:rsidRDefault="003C7322" w:rsidP="003C7322">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employment costs</w:t>
            </w:r>
          </w:p>
        </w:tc>
        <w:tc>
          <w:tcPr>
            <w:tcW w:w="1260" w:type="dxa"/>
            <w:shd w:val="clear" w:color="auto" w:fill="auto"/>
            <w:noWrap/>
            <w:vAlign w:val="bottom"/>
            <w:hideMark/>
          </w:tcPr>
          <w:p w14:paraId="2E31DFB9" w14:textId="77777777" w:rsidR="003C7322" w:rsidRPr="00A74C0B" w:rsidRDefault="003C7322" w:rsidP="003C7322">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3650.00</w:t>
            </w:r>
          </w:p>
        </w:tc>
        <w:tc>
          <w:tcPr>
            <w:tcW w:w="1396" w:type="dxa"/>
            <w:shd w:val="clear" w:color="auto" w:fill="auto"/>
            <w:noWrap/>
            <w:vAlign w:val="bottom"/>
          </w:tcPr>
          <w:p w14:paraId="4A608975" w14:textId="2AB449B8" w:rsidR="003C7322" w:rsidRPr="00A74C0B" w:rsidRDefault="003C7322" w:rsidP="003C7322">
            <w:pPr>
              <w:jc w:val="right"/>
              <w:rPr>
                <w:rFonts w:ascii="Calibri" w:hAnsi="Calibri" w:cs="Calibri"/>
                <w:color w:val="000000"/>
                <w:sz w:val="22"/>
                <w:szCs w:val="22"/>
                <w:lang w:val="en-GB" w:eastAsia="en-GB"/>
              </w:rPr>
            </w:pPr>
            <w:r>
              <w:rPr>
                <w:rFonts w:ascii="Calibri" w:hAnsi="Calibri" w:cs="Calibri"/>
                <w:color w:val="000000"/>
                <w:sz w:val="22"/>
                <w:szCs w:val="22"/>
              </w:rPr>
              <w:t>2976.30</w:t>
            </w:r>
          </w:p>
        </w:tc>
        <w:tc>
          <w:tcPr>
            <w:tcW w:w="1692" w:type="dxa"/>
            <w:shd w:val="clear" w:color="auto" w:fill="auto"/>
            <w:vAlign w:val="bottom"/>
          </w:tcPr>
          <w:p w14:paraId="30CE7757" w14:textId="61630264" w:rsidR="003C7322" w:rsidRPr="00A74C0B" w:rsidRDefault="003C7322" w:rsidP="003C7322">
            <w:pPr>
              <w:jc w:val="right"/>
              <w:rPr>
                <w:rFonts w:ascii="Calibri" w:hAnsi="Calibri" w:cs="Calibri"/>
                <w:color w:val="000000"/>
                <w:sz w:val="22"/>
                <w:szCs w:val="22"/>
                <w:lang w:val="en-GB" w:eastAsia="en-GB"/>
              </w:rPr>
            </w:pPr>
            <w:r>
              <w:rPr>
                <w:rFonts w:ascii="Calibri" w:hAnsi="Calibri" w:cs="Calibri"/>
                <w:color w:val="000000"/>
                <w:sz w:val="22"/>
                <w:szCs w:val="22"/>
              </w:rPr>
              <w:t>3750</w:t>
            </w:r>
          </w:p>
        </w:tc>
      </w:tr>
      <w:tr w:rsidR="003C7322" w:rsidRPr="00A74C0B" w14:paraId="78818CAD" w14:textId="7BC51B4B" w:rsidTr="006579D3">
        <w:trPr>
          <w:trHeight w:val="240"/>
        </w:trPr>
        <w:tc>
          <w:tcPr>
            <w:tcW w:w="3160" w:type="dxa"/>
            <w:shd w:val="clear" w:color="auto" w:fill="auto"/>
            <w:noWrap/>
            <w:vAlign w:val="bottom"/>
            <w:hideMark/>
          </w:tcPr>
          <w:p w14:paraId="5118E7D8" w14:textId="77777777" w:rsidR="003C7322" w:rsidRPr="00A74C0B" w:rsidRDefault="003C7322" w:rsidP="003C7322">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hire of venue</w:t>
            </w:r>
          </w:p>
        </w:tc>
        <w:tc>
          <w:tcPr>
            <w:tcW w:w="1260" w:type="dxa"/>
            <w:shd w:val="clear" w:color="auto" w:fill="auto"/>
            <w:noWrap/>
            <w:vAlign w:val="bottom"/>
            <w:hideMark/>
          </w:tcPr>
          <w:p w14:paraId="43832C60" w14:textId="77777777" w:rsidR="003C7322" w:rsidRPr="00A74C0B" w:rsidRDefault="003C7322" w:rsidP="003C7322">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60.00</w:t>
            </w:r>
          </w:p>
        </w:tc>
        <w:tc>
          <w:tcPr>
            <w:tcW w:w="1396" w:type="dxa"/>
            <w:shd w:val="clear" w:color="auto" w:fill="auto"/>
            <w:noWrap/>
            <w:vAlign w:val="bottom"/>
          </w:tcPr>
          <w:p w14:paraId="1A4A2FBA" w14:textId="617CE8F4" w:rsidR="003C7322" w:rsidRPr="00A74C0B" w:rsidRDefault="003C7322" w:rsidP="003C7322">
            <w:pPr>
              <w:jc w:val="right"/>
              <w:rPr>
                <w:rFonts w:ascii="Calibri" w:hAnsi="Calibri" w:cs="Calibri"/>
                <w:color w:val="000000"/>
                <w:sz w:val="22"/>
                <w:szCs w:val="22"/>
                <w:lang w:val="en-GB" w:eastAsia="en-GB"/>
              </w:rPr>
            </w:pPr>
            <w:r>
              <w:rPr>
                <w:rFonts w:ascii="Calibri" w:hAnsi="Calibri" w:cs="Calibri"/>
                <w:color w:val="000000"/>
                <w:sz w:val="22"/>
                <w:szCs w:val="22"/>
              </w:rPr>
              <w:t>0.00</w:t>
            </w:r>
          </w:p>
        </w:tc>
        <w:tc>
          <w:tcPr>
            <w:tcW w:w="1692" w:type="dxa"/>
            <w:shd w:val="clear" w:color="auto" w:fill="auto"/>
            <w:vAlign w:val="bottom"/>
          </w:tcPr>
          <w:p w14:paraId="53B51284" w14:textId="262730E5" w:rsidR="003C7322" w:rsidRPr="00A74C0B" w:rsidRDefault="003C7322" w:rsidP="003C7322">
            <w:pPr>
              <w:jc w:val="right"/>
              <w:rPr>
                <w:rFonts w:ascii="Calibri" w:hAnsi="Calibri" w:cs="Calibri"/>
                <w:color w:val="000000"/>
                <w:sz w:val="22"/>
                <w:szCs w:val="22"/>
                <w:lang w:val="en-GB" w:eastAsia="en-GB"/>
              </w:rPr>
            </w:pPr>
            <w:r>
              <w:rPr>
                <w:rFonts w:ascii="Calibri" w:hAnsi="Calibri" w:cs="Calibri"/>
                <w:color w:val="000000"/>
                <w:sz w:val="22"/>
                <w:szCs w:val="22"/>
              </w:rPr>
              <w:t>75</w:t>
            </w:r>
          </w:p>
        </w:tc>
      </w:tr>
      <w:tr w:rsidR="003C7322" w:rsidRPr="00A74C0B" w14:paraId="64B3FE62" w14:textId="64943EF9" w:rsidTr="006579D3">
        <w:trPr>
          <w:trHeight w:val="240"/>
        </w:trPr>
        <w:tc>
          <w:tcPr>
            <w:tcW w:w="3160" w:type="dxa"/>
            <w:shd w:val="clear" w:color="auto" w:fill="auto"/>
            <w:noWrap/>
            <w:vAlign w:val="bottom"/>
            <w:hideMark/>
          </w:tcPr>
          <w:p w14:paraId="1CFEB6D8" w14:textId="77777777" w:rsidR="003C7322" w:rsidRPr="00A74C0B" w:rsidRDefault="003C7322" w:rsidP="003C7322">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subscriptions</w:t>
            </w:r>
          </w:p>
        </w:tc>
        <w:tc>
          <w:tcPr>
            <w:tcW w:w="1260" w:type="dxa"/>
            <w:shd w:val="clear" w:color="auto" w:fill="auto"/>
            <w:noWrap/>
            <w:vAlign w:val="bottom"/>
            <w:hideMark/>
          </w:tcPr>
          <w:p w14:paraId="72B948D1" w14:textId="77777777" w:rsidR="003C7322" w:rsidRPr="00A74C0B" w:rsidRDefault="003C7322" w:rsidP="003C7322">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225.00</w:t>
            </w:r>
          </w:p>
        </w:tc>
        <w:tc>
          <w:tcPr>
            <w:tcW w:w="1396" w:type="dxa"/>
            <w:shd w:val="clear" w:color="auto" w:fill="auto"/>
            <w:noWrap/>
            <w:vAlign w:val="bottom"/>
          </w:tcPr>
          <w:p w14:paraId="492B7DA6" w14:textId="1001B751" w:rsidR="003C7322" w:rsidRPr="00A74C0B" w:rsidRDefault="003C7322" w:rsidP="003C7322">
            <w:pPr>
              <w:jc w:val="right"/>
              <w:rPr>
                <w:rFonts w:ascii="Calibri" w:hAnsi="Calibri" w:cs="Calibri"/>
                <w:color w:val="000000"/>
                <w:sz w:val="22"/>
                <w:szCs w:val="22"/>
                <w:lang w:val="en-GB" w:eastAsia="en-GB"/>
              </w:rPr>
            </w:pPr>
            <w:r>
              <w:rPr>
                <w:rFonts w:ascii="Calibri" w:hAnsi="Calibri" w:cs="Calibri"/>
                <w:color w:val="000000"/>
                <w:sz w:val="22"/>
                <w:szCs w:val="22"/>
              </w:rPr>
              <w:t>131.97</w:t>
            </w:r>
          </w:p>
        </w:tc>
        <w:tc>
          <w:tcPr>
            <w:tcW w:w="1692" w:type="dxa"/>
            <w:shd w:val="clear" w:color="auto" w:fill="auto"/>
            <w:vAlign w:val="bottom"/>
          </w:tcPr>
          <w:p w14:paraId="2640BB50" w14:textId="2B68FA61" w:rsidR="003C7322" w:rsidRPr="00A74C0B" w:rsidRDefault="003C7322" w:rsidP="003C7322">
            <w:pPr>
              <w:jc w:val="right"/>
              <w:rPr>
                <w:rFonts w:ascii="Calibri" w:hAnsi="Calibri" w:cs="Calibri"/>
                <w:color w:val="000000"/>
                <w:sz w:val="22"/>
                <w:szCs w:val="22"/>
                <w:lang w:val="en-GB" w:eastAsia="en-GB"/>
              </w:rPr>
            </w:pPr>
            <w:r>
              <w:rPr>
                <w:rFonts w:ascii="Calibri" w:hAnsi="Calibri" w:cs="Calibri"/>
                <w:color w:val="000000"/>
                <w:sz w:val="22"/>
                <w:szCs w:val="22"/>
              </w:rPr>
              <w:t>225</w:t>
            </w:r>
          </w:p>
        </w:tc>
      </w:tr>
      <w:tr w:rsidR="003C7322" w:rsidRPr="00A74C0B" w14:paraId="5CBBA0CE" w14:textId="1C5EB246" w:rsidTr="006579D3">
        <w:trPr>
          <w:trHeight w:val="240"/>
        </w:trPr>
        <w:tc>
          <w:tcPr>
            <w:tcW w:w="3160" w:type="dxa"/>
            <w:shd w:val="clear" w:color="auto" w:fill="auto"/>
            <w:noWrap/>
            <w:vAlign w:val="bottom"/>
            <w:hideMark/>
          </w:tcPr>
          <w:p w14:paraId="6832F38E" w14:textId="77777777" w:rsidR="003C7322" w:rsidRPr="00A74C0B" w:rsidRDefault="003C7322" w:rsidP="003C7322">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training</w:t>
            </w:r>
          </w:p>
        </w:tc>
        <w:tc>
          <w:tcPr>
            <w:tcW w:w="1260" w:type="dxa"/>
            <w:shd w:val="clear" w:color="auto" w:fill="auto"/>
            <w:noWrap/>
            <w:vAlign w:val="bottom"/>
            <w:hideMark/>
          </w:tcPr>
          <w:p w14:paraId="05B67564" w14:textId="77777777" w:rsidR="003C7322" w:rsidRPr="00A74C0B" w:rsidRDefault="003C7322" w:rsidP="003C7322">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250.00</w:t>
            </w:r>
          </w:p>
        </w:tc>
        <w:tc>
          <w:tcPr>
            <w:tcW w:w="1396" w:type="dxa"/>
            <w:shd w:val="clear" w:color="auto" w:fill="auto"/>
            <w:noWrap/>
            <w:vAlign w:val="bottom"/>
          </w:tcPr>
          <w:p w14:paraId="43C238E5" w14:textId="2CE251FA" w:rsidR="003C7322" w:rsidRPr="00A74C0B" w:rsidRDefault="003C7322" w:rsidP="003C7322">
            <w:pPr>
              <w:jc w:val="right"/>
              <w:rPr>
                <w:rFonts w:ascii="Calibri" w:hAnsi="Calibri" w:cs="Calibri"/>
                <w:color w:val="000000"/>
                <w:sz w:val="22"/>
                <w:szCs w:val="22"/>
                <w:lang w:val="en-GB" w:eastAsia="en-GB"/>
              </w:rPr>
            </w:pPr>
            <w:r>
              <w:rPr>
                <w:rFonts w:ascii="Calibri" w:hAnsi="Calibri" w:cs="Calibri"/>
                <w:color w:val="000000"/>
                <w:sz w:val="22"/>
                <w:szCs w:val="22"/>
              </w:rPr>
              <w:t>0.00</w:t>
            </w:r>
          </w:p>
        </w:tc>
        <w:tc>
          <w:tcPr>
            <w:tcW w:w="1692" w:type="dxa"/>
            <w:shd w:val="clear" w:color="auto" w:fill="auto"/>
            <w:vAlign w:val="bottom"/>
          </w:tcPr>
          <w:p w14:paraId="77E9E278" w14:textId="1C2F85EE" w:rsidR="003C7322" w:rsidRPr="00A74C0B" w:rsidRDefault="003C7322" w:rsidP="003C7322">
            <w:pPr>
              <w:jc w:val="right"/>
              <w:rPr>
                <w:rFonts w:ascii="Calibri" w:hAnsi="Calibri" w:cs="Calibri"/>
                <w:color w:val="000000"/>
                <w:sz w:val="22"/>
                <w:szCs w:val="22"/>
                <w:lang w:val="en-GB" w:eastAsia="en-GB"/>
              </w:rPr>
            </w:pPr>
            <w:r>
              <w:rPr>
                <w:rFonts w:ascii="Calibri" w:hAnsi="Calibri" w:cs="Calibri"/>
                <w:color w:val="000000"/>
                <w:sz w:val="22"/>
                <w:szCs w:val="22"/>
              </w:rPr>
              <w:t>250</w:t>
            </w:r>
          </w:p>
        </w:tc>
      </w:tr>
      <w:tr w:rsidR="003C7322" w:rsidRPr="00A74C0B" w14:paraId="658AB3FF" w14:textId="62A21AE4" w:rsidTr="006579D3">
        <w:trPr>
          <w:trHeight w:val="240"/>
        </w:trPr>
        <w:tc>
          <w:tcPr>
            <w:tcW w:w="3160" w:type="dxa"/>
            <w:shd w:val="clear" w:color="auto" w:fill="auto"/>
            <w:noWrap/>
            <w:vAlign w:val="bottom"/>
            <w:hideMark/>
          </w:tcPr>
          <w:p w14:paraId="2514F586" w14:textId="77777777" w:rsidR="003C7322" w:rsidRPr="00A74C0B" w:rsidRDefault="003C7322" w:rsidP="003C7322">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insurance</w:t>
            </w:r>
          </w:p>
        </w:tc>
        <w:tc>
          <w:tcPr>
            <w:tcW w:w="1260" w:type="dxa"/>
            <w:shd w:val="clear" w:color="auto" w:fill="auto"/>
            <w:vAlign w:val="bottom"/>
            <w:hideMark/>
          </w:tcPr>
          <w:p w14:paraId="301BE4BB" w14:textId="77777777" w:rsidR="003C7322" w:rsidRPr="00A74C0B" w:rsidRDefault="003C7322" w:rsidP="003C7322">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480</w:t>
            </w:r>
          </w:p>
        </w:tc>
        <w:tc>
          <w:tcPr>
            <w:tcW w:w="1396" w:type="dxa"/>
            <w:shd w:val="clear" w:color="auto" w:fill="auto"/>
            <w:noWrap/>
            <w:vAlign w:val="bottom"/>
          </w:tcPr>
          <w:p w14:paraId="3922A59D" w14:textId="016FBC77" w:rsidR="003C7322" w:rsidRPr="00A74C0B" w:rsidRDefault="003C7322" w:rsidP="003C7322">
            <w:pPr>
              <w:jc w:val="right"/>
              <w:rPr>
                <w:rFonts w:ascii="Calibri" w:hAnsi="Calibri" w:cs="Calibri"/>
                <w:color w:val="000000"/>
                <w:sz w:val="22"/>
                <w:szCs w:val="22"/>
                <w:lang w:val="en-GB" w:eastAsia="en-GB"/>
              </w:rPr>
            </w:pPr>
            <w:r>
              <w:rPr>
                <w:rFonts w:ascii="Calibri" w:hAnsi="Calibri" w:cs="Calibri"/>
                <w:color w:val="000000"/>
                <w:sz w:val="22"/>
                <w:szCs w:val="22"/>
              </w:rPr>
              <w:t>216.50</w:t>
            </w:r>
          </w:p>
        </w:tc>
        <w:tc>
          <w:tcPr>
            <w:tcW w:w="1692" w:type="dxa"/>
            <w:shd w:val="clear" w:color="auto" w:fill="auto"/>
            <w:vAlign w:val="bottom"/>
          </w:tcPr>
          <w:p w14:paraId="7FEE7C0F" w14:textId="1C0DF37B" w:rsidR="003C7322" w:rsidRPr="00A74C0B" w:rsidRDefault="003C7322" w:rsidP="003C7322">
            <w:pPr>
              <w:jc w:val="right"/>
              <w:rPr>
                <w:rFonts w:ascii="Calibri" w:hAnsi="Calibri" w:cs="Calibri"/>
                <w:color w:val="000000"/>
                <w:sz w:val="22"/>
                <w:szCs w:val="22"/>
                <w:lang w:val="en-GB" w:eastAsia="en-GB"/>
              </w:rPr>
            </w:pPr>
            <w:r>
              <w:rPr>
                <w:rFonts w:ascii="Calibri" w:hAnsi="Calibri" w:cs="Calibri"/>
                <w:color w:val="000000"/>
                <w:sz w:val="22"/>
                <w:szCs w:val="22"/>
              </w:rPr>
              <w:t>480</w:t>
            </w:r>
          </w:p>
        </w:tc>
      </w:tr>
      <w:tr w:rsidR="003C7322" w:rsidRPr="00A74C0B" w14:paraId="664C4B34" w14:textId="7B1A467A" w:rsidTr="006579D3">
        <w:trPr>
          <w:trHeight w:val="240"/>
        </w:trPr>
        <w:tc>
          <w:tcPr>
            <w:tcW w:w="3160" w:type="dxa"/>
            <w:shd w:val="clear" w:color="auto" w:fill="auto"/>
            <w:noWrap/>
            <w:vAlign w:val="bottom"/>
            <w:hideMark/>
          </w:tcPr>
          <w:p w14:paraId="15283826" w14:textId="77777777" w:rsidR="003C7322" w:rsidRPr="00A74C0B" w:rsidRDefault="003C7322" w:rsidP="003C7322">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admin/use of home</w:t>
            </w:r>
          </w:p>
        </w:tc>
        <w:tc>
          <w:tcPr>
            <w:tcW w:w="1260" w:type="dxa"/>
            <w:shd w:val="clear" w:color="auto" w:fill="auto"/>
            <w:noWrap/>
            <w:vAlign w:val="bottom"/>
            <w:hideMark/>
          </w:tcPr>
          <w:p w14:paraId="42FEC812" w14:textId="77777777" w:rsidR="003C7322" w:rsidRPr="00A74C0B" w:rsidRDefault="003C7322" w:rsidP="003C7322">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234.00</w:t>
            </w:r>
          </w:p>
        </w:tc>
        <w:tc>
          <w:tcPr>
            <w:tcW w:w="1396" w:type="dxa"/>
            <w:shd w:val="clear" w:color="auto" w:fill="auto"/>
            <w:noWrap/>
            <w:vAlign w:val="bottom"/>
          </w:tcPr>
          <w:p w14:paraId="434E3235" w14:textId="369DD023" w:rsidR="003C7322" w:rsidRPr="00A74C0B" w:rsidRDefault="003C7322" w:rsidP="003C7322">
            <w:pPr>
              <w:jc w:val="right"/>
              <w:rPr>
                <w:rFonts w:ascii="Calibri" w:hAnsi="Calibri" w:cs="Calibri"/>
                <w:color w:val="000000"/>
                <w:sz w:val="22"/>
                <w:szCs w:val="22"/>
                <w:lang w:val="en-GB" w:eastAsia="en-GB"/>
              </w:rPr>
            </w:pPr>
            <w:r>
              <w:rPr>
                <w:rFonts w:ascii="Calibri" w:hAnsi="Calibri" w:cs="Calibri"/>
                <w:color w:val="000000"/>
                <w:sz w:val="22"/>
                <w:szCs w:val="22"/>
              </w:rPr>
              <w:t>457.61</w:t>
            </w:r>
          </w:p>
        </w:tc>
        <w:tc>
          <w:tcPr>
            <w:tcW w:w="1692" w:type="dxa"/>
            <w:shd w:val="clear" w:color="auto" w:fill="auto"/>
            <w:vAlign w:val="bottom"/>
          </w:tcPr>
          <w:p w14:paraId="3A0EC06A" w14:textId="37DCB822" w:rsidR="003C7322" w:rsidRPr="00A74C0B" w:rsidRDefault="003C7322" w:rsidP="003C7322">
            <w:pPr>
              <w:jc w:val="right"/>
              <w:rPr>
                <w:rFonts w:ascii="Calibri" w:hAnsi="Calibri" w:cs="Calibri"/>
                <w:color w:val="000000"/>
                <w:sz w:val="22"/>
                <w:szCs w:val="22"/>
                <w:lang w:val="en-GB" w:eastAsia="en-GB"/>
              </w:rPr>
            </w:pPr>
            <w:r>
              <w:rPr>
                <w:rFonts w:ascii="Calibri" w:hAnsi="Calibri" w:cs="Calibri"/>
                <w:color w:val="000000"/>
                <w:sz w:val="22"/>
                <w:szCs w:val="22"/>
              </w:rPr>
              <w:t>216</w:t>
            </w:r>
          </w:p>
        </w:tc>
      </w:tr>
      <w:tr w:rsidR="003C7322" w:rsidRPr="00A74C0B" w14:paraId="3A3DD198" w14:textId="62F8735B" w:rsidTr="006579D3">
        <w:trPr>
          <w:trHeight w:val="240"/>
        </w:trPr>
        <w:tc>
          <w:tcPr>
            <w:tcW w:w="3160" w:type="dxa"/>
            <w:shd w:val="clear" w:color="auto" w:fill="auto"/>
            <w:noWrap/>
            <w:vAlign w:val="bottom"/>
            <w:hideMark/>
          </w:tcPr>
          <w:p w14:paraId="17EDF39E" w14:textId="77777777" w:rsidR="003C7322" w:rsidRPr="00A74C0B" w:rsidRDefault="003C7322" w:rsidP="003C7322">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reserves</w:t>
            </w:r>
          </w:p>
        </w:tc>
        <w:tc>
          <w:tcPr>
            <w:tcW w:w="1260" w:type="dxa"/>
            <w:shd w:val="clear" w:color="auto" w:fill="auto"/>
            <w:noWrap/>
            <w:vAlign w:val="bottom"/>
            <w:hideMark/>
          </w:tcPr>
          <w:p w14:paraId="1EA7B331" w14:textId="77777777" w:rsidR="003C7322" w:rsidRPr="00A74C0B" w:rsidRDefault="003C7322" w:rsidP="003C7322">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1000.00</w:t>
            </w:r>
          </w:p>
        </w:tc>
        <w:tc>
          <w:tcPr>
            <w:tcW w:w="1396" w:type="dxa"/>
            <w:shd w:val="clear" w:color="auto" w:fill="auto"/>
            <w:noWrap/>
            <w:vAlign w:val="bottom"/>
          </w:tcPr>
          <w:p w14:paraId="22921A85" w14:textId="5F469D50" w:rsidR="003C7322" w:rsidRPr="00A74C0B" w:rsidRDefault="003C7322" w:rsidP="003C7322">
            <w:pPr>
              <w:jc w:val="right"/>
              <w:rPr>
                <w:rFonts w:ascii="Calibri" w:hAnsi="Calibri" w:cs="Calibri"/>
                <w:color w:val="000000"/>
                <w:sz w:val="22"/>
                <w:szCs w:val="22"/>
                <w:lang w:val="en-GB" w:eastAsia="en-GB"/>
              </w:rPr>
            </w:pPr>
            <w:r>
              <w:rPr>
                <w:rFonts w:ascii="Calibri" w:hAnsi="Calibri" w:cs="Calibri"/>
                <w:color w:val="000000"/>
                <w:sz w:val="22"/>
                <w:szCs w:val="22"/>
              </w:rPr>
              <w:t>1000.00</w:t>
            </w:r>
          </w:p>
        </w:tc>
        <w:tc>
          <w:tcPr>
            <w:tcW w:w="1692" w:type="dxa"/>
            <w:shd w:val="clear" w:color="auto" w:fill="auto"/>
            <w:vAlign w:val="bottom"/>
          </w:tcPr>
          <w:p w14:paraId="706E4385" w14:textId="2990B91C" w:rsidR="003C7322" w:rsidRPr="00A74C0B" w:rsidRDefault="003C7322" w:rsidP="003C7322">
            <w:pPr>
              <w:jc w:val="right"/>
              <w:rPr>
                <w:rFonts w:ascii="Calibri" w:hAnsi="Calibri" w:cs="Calibri"/>
                <w:color w:val="000000"/>
                <w:sz w:val="22"/>
                <w:szCs w:val="22"/>
                <w:lang w:val="en-GB" w:eastAsia="en-GB"/>
              </w:rPr>
            </w:pPr>
            <w:r>
              <w:rPr>
                <w:rFonts w:ascii="Calibri" w:hAnsi="Calibri" w:cs="Calibri"/>
                <w:color w:val="000000"/>
                <w:sz w:val="22"/>
                <w:szCs w:val="22"/>
              </w:rPr>
              <w:t>1000</w:t>
            </w:r>
          </w:p>
        </w:tc>
      </w:tr>
      <w:tr w:rsidR="003C7322" w:rsidRPr="00A74C0B" w14:paraId="75124DA9" w14:textId="512140DF" w:rsidTr="006579D3">
        <w:trPr>
          <w:trHeight w:val="240"/>
        </w:trPr>
        <w:tc>
          <w:tcPr>
            <w:tcW w:w="3160" w:type="dxa"/>
            <w:shd w:val="clear" w:color="auto" w:fill="auto"/>
            <w:noWrap/>
            <w:vAlign w:val="bottom"/>
            <w:hideMark/>
          </w:tcPr>
          <w:p w14:paraId="709E854A" w14:textId="77777777" w:rsidR="003C7322" w:rsidRPr="00A74C0B" w:rsidRDefault="003C7322" w:rsidP="003C7322">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 xml:space="preserve"> S137</w:t>
            </w:r>
          </w:p>
        </w:tc>
        <w:tc>
          <w:tcPr>
            <w:tcW w:w="1260" w:type="dxa"/>
            <w:shd w:val="clear" w:color="auto" w:fill="auto"/>
            <w:noWrap/>
            <w:vAlign w:val="bottom"/>
            <w:hideMark/>
          </w:tcPr>
          <w:p w14:paraId="0C6C5641" w14:textId="77777777" w:rsidR="003C7322" w:rsidRPr="00A74C0B" w:rsidRDefault="003C7322" w:rsidP="003C7322">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0.00</w:t>
            </w:r>
          </w:p>
        </w:tc>
        <w:tc>
          <w:tcPr>
            <w:tcW w:w="1396" w:type="dxa"/>
            <w:shd w:val="clear" w:color="auto" w:fill="auto"/>
            <w:noWrap/>
            <w:vAlign w:val="bottom"/>
          </w:tcPr>
          <w:p w14:paraId="3335C485" w14:textId="330E001F" w:rsidR="003C7322" w:rsidRPr="00A74C0B" w:rsidRDefault="003C7322" w:rsidP="003C7322">
            <w:pPr>
              <w:jc w:val="right"/>
              <w:rPr>
                <w:rFonts w:ascii="Calibri" w:hAnsi="Calibri" w:cs="Calibri"/>
                <w:color w:val="000000"/>
                <w:sz w:val="22"/>
                <w:szCs w:val="22"/>
                <w:lang w:val="en-GB" w:eastAsia="en-GB"/>
              </w:rPr>
            </w:pPr>
            <w:r>
              <w:rPr>
                <w:rFonts w:ascii="Calibri" w:hAnsi="Calibri" w:cs="Calibri"/>
                <w:color w:val="000000"/>
                <w:sz w:val="22"/>
                <w:szCs w:val="22"/>
              </w:rPr>
              <w:t>0.00</w:t>
            </w:r>
          </w:p>
        </w:tc>
        <w:tc>
          <w:tcPr>
            <w:tcW w:w="1692" w:type="dxa"/>
            <w:shd w:val="clear" w:color="auto" w:fill="auto"/>
            <w:vAlign w:val="bottom"/>
          </w:tcPr>
          <w:p w14:paraId="03C29916" w14:textId="32C48B5B" w:rsidR="003C7322" w:rsidRPr="00A74C0B" w:rsidRDefault="003C7322" w:rsidP="003C7322">
            <w:pPr>
              <w:jc w:val="right"/>
              <w:rPr>
                <w:rFonts w:ascii="Calibri" w:hAnsi="Calibri" w:cs="Calibri"/>
                <w:color w:val="000000"/>
                <w:sz w:val="22"/>
                <w:szCs w:val="22"/>
                <w:lang w:val="en-GB" w:eastAsia="en-GB"/>
              </w:rPr>
            </w:pPr>
            <w:r>
              <w:rPr>
                <w:rFonts w:ascii="Calibri" w:hAnsi="Calibri" w:cs="Calibri"/>
                <w:color w:val="000000"/>
                <w:sz w:val="22"/>
                <w:szCs w:val="22"/>
                <w:lang w:val="en-GB" w:eastAsia="en-GB"/>
              </w:rPr>
              <w:t>0</w:t>
            </w:r>
          </w:p>
        </w:tc>
      </w:tr>
      <w:tr w:rsidR="003C7322" w:rsidRPr="00A74C0B" w14:paraId="3AFB73C8" w14:textId="5B778DF3" w:rsidTr="006579D3">
        <w:trPr>
          <w:trHeight w:val="240"/>
        </w:trPr>
        <w:tc>
          <w:tcPr>
            <w:tcW w:w="3160" w:type="dxa"/>
            <w:shd w:val="clear" w:color="auto" w:fill="auto"/>
            <w:noWrap/>
            <w:vAlign w:val="bottom"/>
            <w:hideMark/>
          </w:tcPr>
          <w:p w14:paraId="5A3A390A" w14:textId="77777777" w:rsidR="003C7322" w:rsidRPr="00A74C0B" w:rsidRDefault="003C7322" w:rsidP="003C7322">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mileage allow</w:t>
            </w:r>
          </w:p>
        </w:tc>
        <w:tc>
          <w:tcPr>
            <w:tcW w:w="1260" w:type="dxa"/>
            <w:shd w:val="clear" w:color="auto" w:fill="auto"/>
            <w:noWrap/>
            <w:vAlign w:val="bottom"/>
            <w:hideMark/>
          </w:tcPr>
          <w:p w14:paraId="06AB1D29" w14:textId="77777777" w:rsidR="003C7322" w:rsidRPr="00A74C0B" w:rsidRDefault="003C7322" w:rsidP="003C7322">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0.00</w:t>
            </w:r>
          </w:p>
        </w:tc>
        <w:tc>
          <w:tcPr>
            <w:tcW w:w="1396" w:type="dxa"/>
            <w:shd w:val="clear" w:color="auto" w:fill="auto"/>
            <w:noWrap/>
            <w:vAlign w:val="bottom"/>
          </w:tcPr>
          <w:p w14:paraId="6D8A7047" w14:textId="3B277AFB" w:rsidR="003C7322" w:rsidRPr="00A74C0B" w:rsidRDefault="003C7322" w:rsidP="003C7322">
            <w:pPr>
              <w:jc w:val="right"/>
              <w:rPr>
                <w:rFonts w:ascii="Calibri" w:hAnsi="Calibri" w:cs="Calibri"/>
                <w:color w:val="000000"/>
                <w:sz w:val="22"/>
                <w:szCs w:val="22"/>
                <w:lang w:val="en-GB" w:eastAsia="en-GB"/>
              </w:rPr>
            </w:pPr>
            <w:r>
              <w:rPr>
                <w:rFonts w:ascii="Calibri" w:hAnsi="Calibri" w:cs="Calibri"/>
                <w:color w:val="000000"/>
                <w:sz w:val="22"/>
                <w:szCs w:val="22"/>
              </w:rPr>
              <w:t>0.00</w:t>
            </w:r>
          </w:p>
        </w:tc>
        <w:tc>
          <w:tcPr>
            <w:tcW w:w="1692" w:type="dxa"/>
            <w:shd w:val="clear" w:color="auto" w:fill="auto"/>
            <w:vAlign w:val="bottom"/>
          </w:tcPr>
          <w:p w14:paraId="148D7C85" w14:textId="46630854" w:rsidR="003C7322" w:rsidRPr="00A74C0B" w:rsidRDefault="003C7322" w:rsidP="003C7322">
            <w:pPr>
              <w:jc w:val="right"/>
              <w:rPr>
                <w:rFonts w:ascii="Calibri" w:hAnsi="Calibri" w:cs="Calibri"/>
                <w:color w:val="000000"/>
                <w:sz w:val="22"/>
                <w:szCs w:val="22"/>
                <w:lang w:val="en-GB" w:eastAsia="en-GB"/>
              </w:rPr>
            </w:pPr>
            <w:r>
              <w:rPr>
                <w:rFonts w:ascii="Calibri" w:hAnsi="Calibri" w:cs="Calibri"/>
                <w:color w:val="000000"/>
                <w:sz w:val="22"/>
                <w:szCs w:val="22"/>
              </w:rPr>
              <w:t>100</w:t>
            </w:r>
          </w:p>
        </w:tc>
      </w:tr>
      <w:tr w:rsidR="003C7322" w:rsidRPr="00A74C0B" w14:paraId="190D0153" w14:textId="12EEBA9C" w:rsidTr="006579D3">
        <w:trPr>
          <w:trHeight w:val="240"/>
        </w:trPr>
        <w:tc>
          <w:tcPr>
            <w:tcW w:w="3160" w:type="dxa"/>
            <w:shd w:val="clear" w:color="auto" w:fill="auto"/>
            <w:noWrap/>
            <w:vAlign w:val="bottom"/>
            <w:hideMark/>
          </w:tcPr>
          <w:p w14:paraId="5B9592C0" w14:textId="77777777" w:rsidR="003C7322" w:rsidRPr="00A74C0B" w:rsidRDefault="003C7322" w:rsidP="003C7322">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grass cutting</w:t>
            </w:r>
          </w:p>
        </w:tc>
        <w:tc>
          <w:tcPr>
            <w:tcW w:w="1260" w:type="dxa"/>
            <w:shd w:val="clear" w:color="auto" w:fill="auto"/>
            <w:noWrap/>
            <w:vAlign w:val="bottom"/>
            <w:hideMark/>
          </w:tcPr>
          <w:p w14:paraId="142BBA73" w14:textId="77777777" w:rsidR="003C7322" w:rsidRPr="00A74C0B" w:rsidRDefault="003C7322" w:rsidP="003C7322">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615.00</w:t>
            </w:r>
          </w:p>
        </w:tc>
        <w:tc>
          <w:tcPr>
            <w:tcW w:w="1396" w:type="dxa"/>
            <w:shd w:val="clear" w:color="auto" w:fill="auto"/>
            <w:noWrap/>
            <w:vAlign w:val="bottom"/>
          </w:tcPr>
          <w:p w14:paraId="6C9C9A6D" w14:textId="74A5C13A" w:rsidR="003C7322" w:rsidRPr="00A74C0B" w:rsidRDefault="003C7322" w:rsidP="003C7322">
            <w:pPr>
              <w:jc w:val="right"/>
              <w:rPr>
                <w:rFonts w:ascii="Calibri" w:hAnsi="Calibri" w:cs="Calibri"/>
                <w:color w:val="000000"/>
                <w:sz w:val="22"/>
                <w:szCs w:val="22"/>
                <w:lang w:val="en-GB" w:eastAsia="en-GB"/>
              </w:rPr>
            </w:pPr>
            <w:r>
              <w:rPr>
                <w:rFonts w:ascii="Calibri" w:hAnsi="Calibri" w:cs="Calibri"/>
                <w:color w:val="000000"/>
                <w:sz w:val="22"/>
                <w:szCs w:val="22"/>
              </w:rPr>
              <w:t>670.00</w:t>
            </w:r>
          </w:p>
        </w:tc>
        <w:tc>
          <w:tcPr>
            <w:tcW w:w="1692" w:type="dxa"/>
            <w:shd w:val="clear" w:color="auto" w:fill="auto"/>
            <w:vAlign w:val="bottom"/>
          </w:tcPr>
          <w:p w14:paraId="6B79A04D" w14:textId="101D89B4" w:rsidR="003C7322" w:rsidRPr="00A74C0B" w:rsidRDefault="003C7322" w:rsidP="003C7322">
            <w:pPr>
              <w:jc w:val="right"/>
              <w:rPr>
                <w:rFonts w:ascii="Calibri" w:hAnsi="Calibri" w:cs="Calibri"/>
                <w:color w:val="000000"/>
                <w:sz w:val="22"/>
                <w:szCs w:val="22"/>
                <w:lang w:val="en-GB" w:eastAsia="en-GB"/>
              </w:rPr>
            </w:pPr>
            <w:r>
              <w:rPr>
                <w:rFonts w:ascii="Calibri" w:hAnsi="Calibri" w:cs="Calibri"/>
                <w:color w:val="000000"/>
                <w:sz w:val="22"/>
                <w:szCs w:val="22"/>
              </w:rPr>
              <w:t>650</w:t>
            </w:r>
          </w:p>
        </w:tc>
      </w:tr>
      <w:tr w:rsidR="003C7322" w:rsidRPr="00A74C0B" w14:paraId="2D8952B7" w14:textId="34079B91" w:rsidTr="006579D3">
        <w:trPr>
          <w:trHeight w:val="240"/>
        </w:trPr>
        <w:tc>
          <w:tcPr>
            <w:tcW w:w="3160" w:type="dxa"/>
            <w:shd w:val="clear" w:color="auto" w:fill="auto"/>
            <w:noWrap/>
            <w:vAlign w:val="bottom"/>
            <w:hideMark/>
          </w:tcPr>
          <w:p w14:paraId="22F88DBE" w14:textId="77777777" w:rsidR="003C7322" w:rsidRPr="00A74C0B" w:rsidRDefault="003C7322" w:rsidP="003C7322">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stationery</w:t>
            </w:r>
          </w:p>
        </w:tc>
        <w:tc>
          <w:tcPr>
            <w:tcW w:w="1260" w:type="dxa"/>
            <w:shd w:val="clear" w:color="auto" w:fill="auto"/>
            <w:noWrap/>
            <w:vAlign w:val="bottom"/>
            <w:hideMark/>
          </w:tcPr>
          <w:p w14:paraId="34627B87" w14:textId="77777777" w:rsidR="003C7322" w:rsidRPr="00A74C0B" w:rsidRDefault="003C7322" w:rsidP="003C7322">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250.00</w:t>
            </w:r>
          </w:p>
        </w:tc>
        <w:tc>
          <w:tcPr>
            <w:tcW w:w="1396" w:type="dxa"/>
            <w:shd w:val="clear" w:color="auto" w:fill="auto"/>
            <w:noWrap/>
            <w:vAlign w:val="bottom"/>
          </w:tcPr>
          <w:p w14:paraId="4129CB26" w14:textId="15F2CA4E" w:rsidR="003C7322" w:rsidRPr="00A74C0B" w:rsidRDefault="003C7322" w:rsidP="003C7322">
            <w:pPr>
              <w:jc w:val="right"/>
              <w:rPr>
                <w:rFonts w:ascii="Calibri" w:hAnsi="Calibri" w:cs="Calibri"/>
                <w:color w:val="000000"/>
                <w:sz w:val="22"/>
                <w:szCs w:val="22"/>
                <w:lang w:val="en-GB" w:eastAsia="en-GB"/>
              </w:rPr>
            </w:pPr>
            <w:r>
              <w:rPr>
                <w:rFonts w:ascii="Calibri" w:hAnsi="Calibri" w:cs="Calibri"/>
                <w:color w:val="000000"/>
                <w:sz w:val="22"/>
                <w:szCs w:val="22"/>
              </w:rPr>
              <w:t>24.00</w:t>
            </w:r>
          </w:p>
        </w:tc>
        <w:tc>
          <w:tcPr>
            <w:tcW w:w="1692" w:type="dxa"/>
            <w:shd w:val="clear" w:color="auto" w:fill="auto"/>
            <w:vAlign w:val="bottom"/>
          </w:tcPr>
          <w:p w14:paraId="22E7CB3D" w14:textId="08BFDFF6" w:rsidR="003C7322" w:rsidRPr="00A74C0B" w:rsidRDefault="003C7322" w:rsidP="003C7322">
            <w:pPr>
              <w:jc w:val="right"/>
              <w:rPr>
                <w:rFonts w:ascii="Calibri" w:hAnsi="Calibri" w:cs="Calibri"/>
                <w:color w:val="000000"/>
                <w:sz w:val="22"/>
                <w:szCs w:val="22"/>
                <w:lang w:val="en-GB" w:eastAsia="en-GB"/>
              </w:rPr>
            </w:pPr>
            <w:r>
              <w:rPr>
                <w:rFonts w:ascii="Calibri" w:hAnsi="Calibri" w:cs="Calibri"/>
                <w:color w:val="000000"/>
                <w:sz w:val="22"/>
                <w:szCs w:val="22"/>
              </w:rPr>
              <w:t>250</w:t>
            </w:r>
          </w:p>
        </w:tc>
      </w:tr>
      <w:tr w:rsidR="003C7322" w:rsidRPr="00A74C0B" w14:paraId="3702313A" w14:textId="316CBA87" w:rsidTr="006579D3">
        <w:trPr>
          <w:trHeight w:val="240"/>
        </w:trPr>
        <w:tc>
          <w:tcPr>
            <w:tcW w:w="3160" w:type="dxa"/>
            <w:shd w:val="clear" w:color="auto" w:fill="auto"/>
            <w:noWrap/>
            <w:vAlign w:val="bottom"/>
            <w:hideMark/>
          </w:tcPr>
          <w:p w14:paraId="083702D6" w14:textId="77777777" w:rsidR="003C7322" w:rsidRPr="00A74C0B" w:rsidRDefault="003C7322" w:rsidP="003C7322">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chairs allowance</w:t>
            </w:r>
          </w:p>
        </w:tc>
        <w:tc>
          <w:tcPr>
            <w:tcW w:w="1260" w:type="dxa"/>
            <w:shd w:val="clear" w:color="auto" w:fill="auto"/>
            <w:noWrap/>
            <w:vAlign w:val="bottom"/>
            <w:hideMark/>
          </w:tcPr>
          <w:p w14:paraId="417482BD" w14:textId="77777777" w:rsidR="003C7322" w:rsidRPr="00A74C0B" w:rsidRDefault="003C7322" w:rsidP="003C7322">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30.00</w:t>
            </w:r>
          </w:p>
        </w:tc>
        <w:tc>
          <w:tcPr>
            <w:tcW w:w="1396" w:type="dxa"/>
            <w:shd w:val="clear" w:color="auto" w:fill="auto"/>
            <w:noWrap/>
            <w:vAlign w:val="bottom"/>
          </w:tcPr>
          <w:p w14:paraId="2DC872F0" w14:textId="1E47CC1C" w:rsidR="003C7322" w:rsidRPr="00A74C0B" w:rsidRDefault="003C7322" w:rsidP="003C7322">
            <w:pPr>
              <w:jc w:val="right"/>
              <w:rPr>
                <w:rFonts w:ascii="Calibri" w:hAnsi="Calibri" w:cs="Calibri"/>
                <w:color w:val="000000"/>
                <w:sz w:val="22"/>
                <w:szCs w:val="22"/>
                <w:lang w:val="en-GB" w:eastAsia="en-GB"/>
              </w:rPr>
            </w:pPr>
            <w:r>
              <w:rPr>
                <w:rFonts w:ascii="Calibri" w:hAnsi="Calibri" w:cs="Calibri"/>
                <w:color w:val="000000"/>
                <w:sz w:val="22"/>
                <w:szCs w:val="22"/>
              </w:rPr>
              <w:t>0.00</w:t>
            </w:r>
          </w:p>
        </w:tc>
        <w:tc>
          <w:tcPr>
            <w:tcW w:w="1692" w:type="dxa"/>
            <w:shd w:val="clear" w:color="auto" w:fill="auto"/>
            <w:vAlign w:val="bottom"/>
          </w:tcPr>
          <w:p w14:paraId="333C9EF1" w14:textId="3FF70A35" w:rsidR="003C7322" w:rsidRPr="00A74C0B" w:rsidRDefault="003C7322" w:rsidP="003C7322">
            <w:pPr>
              <w:jc w:val="right"/>
              <w:rPr>
                <w:rFonts w:ascii="Calibri" w:hAnsi="Calibri" w:cs="Calibri"/>
                <w:color w:val="000000"/>
                <w:sz w:val="22"/>
                <w:szCs w:val="22"/>
                <w:lang w:val="en-GB" w:eastAsia="en-GB"/>
              </w:rPr>
            </w:pPr>
            <w:r>
              <w:rPr>
                <w:rFonts w:ascii="Calibri" w:hAnsi="Calibri" w:cs="Calibri"/>
                <w:color w:val="000000"/>
                <w:sz w:val="22"/>
                <w:szCs w:val="22"/>
              </w:rPr>
              <w:t>30</w:t>
            </w:r>
          </w:p>
        </w:tc>
      </w:tr>
      <w:tr w:rsidR="003C7322" w:rsidRPr="00A74C0B" w14:paraId="65CFEE74" w14:textId="37AA4B7C" w:rsidTr="006579D3">
        <w:trPr>
          <w:trHeight w:val="240"/>
        </w:trPr>
        <w:tc>
          <w:tcPr>
            <w:tcW w:w="3160" w:type="dxa"/>
            <w:shd w:val="clear" w:color="auto" w:fill="auto"/>
            <w:noWrap/>
            <w:vAlign w:val="bottom"/>
            <w:hideMark/>
          </w:tcPr>
          <w:p w14:paraId="6A273DD5" w14:textId="77777777" w:rsidR="003C7322" w:rsidRPr="00A74C0B" w:rsidRDefault="003C7322" w:rsidP="003C7322">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councillors' expenses /travel</w:t>
            </w:r>
          </w:p>
        </w:tc>
        <w:tc>
          <w:tcPr>
            <w:tcW w:w="1260" w:type="dxa"/>
            <w:shd w:val="clear" w:color="auto" w:fill="auto"/>
            <w:noWrap/>
            <w:vAlign w:val="bottom"/>
            <w:hideMark/>
          </w:tcPr>
          <w:p w14:paraId="7E7C0451" w14:textId="77777777" w:rsidR="003C7322" w:rsidRPr="00A74C0B" w:rsidRDefault="003C7322" w:rsidP="003C7322">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250.00</w:t>
            </w:r>
          </w:p>
        </w:tc>
        <w:tc>
          <w:tcPr>
            <w:tcW w:w="1396" w:type="dxa"/>
            <w:shd w:val="clear" w:color="auto" w:fill="auto"/>
            <w:noWrap/>
            <w:vAlign w:val="bottom"/>
          </w:tcPr>
          <w:p w14:paraId="76BEA5DD" w14:textId="436E035F" w:rsidR="003C7322" w:rsidRPr="00A74C0B" w:rsidRDefault="003C7322" w:rsidP="003C7322">
            <w:pPr>
              <w:jc w:val="right"/>
              <w:rPr>
                <w:rFonts w:ascii="Calibri" w:hAnsi="Calibri" w:cs="Calibri"/>
                <w:color w:val="000000"/>
                <w:sz w:val="22"/>
                <w:szCs w:val="22"/>
                <w:lang w:val="en-GB" w:eastAsia="en-GB"/>
              </w:rPr>
            </w:pPr>
            <w:r>
              <w:rPr>
                <w:rFonts w:ascii="Calibri" w:hAnsi="Calibri" w:cs="Calibri"/>
                <w:color w:val="000000"/>
                <w:sz w:val="22"/>
                <w:szCs w:val="22"/>
              </w:rPr>
              <w:t>0.00</w:t>
            </w:r>
          </w:p>
        </w:tc>
        <w:tc>
          <w:tcPr>
            <w:tcW w:w="1692" w:type="dxa"/>
            <w:shd w:val="clear" w:color="auto" w:fill="auto"/>
            <w:vAlign w:val="bottom"/>
          </w:tcPr>
          <w:p w14:paraId="1B1E95E9" w14:textId="1A833319" w:rsidR="003C7322" w:rsidRPr="00A74C0B" w:rsidRDefault="003C7322" w:rsidP="003C7322">
            <w:pPr>
              <w:jc w:val="right"/>
              <w:rPr>
                <w:rFonts w:ascii="Calibri" w:hAnsi="Calibri" w:cs="Calibri"/>
                <w:color w:val="000000"/>
                <w:sz w:val="22"/>
                <w:szCs w:val="22"/>
                <w:lang w:val="en-GB" w:eastAsia="en-GB"/>
              </w:rPr>
            </w:pPr>
            <w:r>
              <w:rPr>
                <w:rFonts w:ascii="Calibri" w:hAnsi="Calibri" w:cs="Calibri"/>
                <w:color w:val="000000"/>
                <w:sz w:val="22"/>
                <w:szCs w:val="22"/>
              </w:rPr>
              <w:t>250</w:t>
            </w:r>
          </w:p>
        </w:tc>
      </w:tr>
      <w:tr w:rsidR="003C7322" w:rsidRPr="00A74C0B" w14:paraId="6943F0E6" w14:textId="7F69D884" w:rsidTr="006579D3">
        <w:trPr>
          <w:trHeight w:val="240"/>
        </w:trPr>
        <w:tc>
          <w:tcPr>
            <w:tcW w:w="3160" w:type="dxa"/>
            <w:shd w:val="clear" w:color="auto" w:fill="auto"/>
            <w:noWrap/>
            <w:vAlign w:val="bottom"/>
            <w:hideMark/>
          </w:tcPr>
          <w:p w14:paraId="74FBCA07" w14:textId="77777777" w:rsidR="003C7322" w:rsidRPr="00A74C0B" w:rsidRDefault="003C7322" w:rsidP="003C7322">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it costs</w:t>
            </w:r>
          </w:p>
        </w:tc>
        <w:tc>
          <w:tcPr>
            <w:tcW w:w="1260" w:type="dxa"/>
            <w:shd w:val="clear" w:color="auto" w:fill="auto"/>
            <w:noWrap/>
            <w:vAlign w:val="bottom"/>
            <w:hideMark/>
          </w:tcPr>
          <w:p w14:paraId="7A827257" w14:textId="77777777" w:rsidR="003C7322" w:rsidRPr="00A74C0B" w:rsidRDefault="003C7322" w:rsidP="003C7322">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350.00</w:t>
            </w:r>
          </w:p>
        </w:tc>
        <w:tc>
          <w:tcPr>
            <w:tcW w:w="1396" w:type="dxa"/>
            <w:shd w:val="clear" w:color="auto" w:fill="auto"/>
            <w:noWrap/>
            <w:vAlign w:val="bottom"/>
          </w:tcPr>
          <w:p w14:paraId="796960EC" w14:textId="6E842C00" w:rsidR="003C7322" w:rsidRPr="00A74C0B" w:rsidRDefault="003C7322" w:rsidP="003C7322">
            <w:pPr>
              <w:jc w:val="right"/>
              <w:rPr>
                <w:rFonts w:ascii="Calibri" w:hAnsi="Calibri" w:cs="Calibri"/>
                <w:color w:val="000000"/>
                <w:sz w:val="22"/>
                <w:szCs w:val="22"/>
                <w:lang w:val="en-GB" w:eastAsia="en-GB"/>
              </w:rPr>
            </w:pPr>
            <w:r>
              <w:rPr>
                <w:rFonts w:ascii="Calibri" w:hAnsi="Calibri" w:cs="Calibri"/>
                <w:color w:val="000000"/>
                <w:sz w:val="22"/>
                <w:szCs w:val="22"/>
              </w:rPr>
              <w:t>119.99</w:t>
            </w:r>
          </w:p>
        </w:tc>
        <w:tc>
          <w:tcPr>
            <w:tcW w:w="1692" w:type="dxa"/>
            <w:shd w:val="clear" w:color="auto" w:fill="auto"/>
            <w:vAlign w:val="bottom"/>
          </w:tcPr>
          <w:p w14:paraId="1AA44E18" w14:textId="1E4CAD9F" w:rsidR="003C7322" w:rsidRPr="00A74C0B" w:rsidRDefault="003C7322" w:rsidP="003C7322">
            <w:pPr>
              <w:jc w:val="right"/>
              <w:rPr>
                <w:rFonts w:ascii="Calibri" w:hAnsi="Calibri" w:cs="Calibri"/>
                <w:color w:val="000000"/>
                <w:sz w:val="22"/>
                <w:szCs w:val="22"/>
                <w:lang w:val="en-GB" w:eastAsia="en-GB"/>
              </w:rPr>
            </w:pPr>
            <w:r>
              <w:rPr>
                <w:rFonts w:ascii="Calibri" w:hAnsi="Calibri" w:cs="Calibri"/>
                <w:color w:val="000000"/>
                <w:sz w:val="22"/>
                <w:szCs w:val="22"/>
              </w:rPr>
              <w:t>350</w:t>
            </w:r>
          </w:p>
        </w:tc>
      </w:tr>
      <w:tr w:rsidR="003C7322" w:rsidRPr="00A74C0B" w14:paraId="3726C2B7" w14:textId="2C54B83A" w:rsidTr="006579D3">
        <w:trPr>
          <w:trHeight w:val="240"/>
        </w:trPr>
        <w:tc>
          <w:tcPr>
            <w:tcW w:w="3160" w:type="dxa"/>
            <w:shd w:val="clear" w:color="auto" w:fill="auto"/>
            <w:noWrap/>
            <w:vAlign w:val="bottom"/>
            <w:hideMark/>
          </w:tcPr>
          <w:p w14:paraId="6E7D8D4E" w14:textId="77777777" w:rsidR="003C7322" w:rsidRPr="00A74C0B" w:rsidRDefault="003C7322" w:rsidP="003C7322">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Village live</w:t>
            </w:r>
          </w:p>
        </w:tc>
        <w:tc>
          <w:tcPr>
            <w:tcW w:w="1260" w:type="dxa"/>
            <w:shd w:val="clear" w:color="auto" w:fill="auto"/>
            <w:noWrap/>
            <w:vAlign w:val="bottom"/>
            <w:hideMark/>
          </w:tcPr>
          <w:p w14:paraId="61A2DCCC" w14:textId="77777777" w:rsidR="003C7322" w:rsidRPr="00A74C0B" w:rsidRDefault="003C7322" w:rsidP="003C7322">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120.00</w:t>
            </w:r>
          </w:p>
        </w:tc>
        <w:tc>
          <w:tcPr>
            <w:tcW w:w="1396" w:type="dxa"/>
            <w:shd w:val="clear" w:color="auto" w:fill="auto"/>
            <w:noWrap/>
            <w:vAlign w:val="bottom"/>
          </w:tcPr>
          <w:p w14:paraId="3FFD7ADE" w14:textId="5F98E9B2" w:rsidR="003C7322" w:rsidRPr="00A74C0B" w:rsidRDefault="003C7322" w:rsidP="003C7322">
            <w:pPr>
              <w:jc w:val="right"/>
              <w:rPr>
                <w:rFonts w:ascii="Calibri" w:hAnsi="Calibri" w:cs="Calibri"/>
                <w:color w:val="000000"/>
                <w:sz w:val="22"/>
                <w:szCs w:val="22"/>
                <w:lang w:val="en-GB" w:eastAsia="en-GB"/>
              </w:rPr>
            </w:pPr>
            <w:r>
              <w:rPr>
                <w:rFonts w:ascii="Calibri" w:hAnsi="Calibri" w:cs="Calibri"/>
                <w:color w:val="000000"/>
                <w:sz w:val="22"/>
                <w:szCs w:val="22"/>
              </w:rPr>
              <w:t>24.00</w:t>
            </w:r>
          </w:p>
        </w:tc>
        <w:tc>
          <w:tcPr>
            <w:tcW w:w="1692" w:type="dxa"/>
            <w:shd w:val="clear" w:color="auto" w:fill="auto"/>
            <w:vAlign w:val="bottom"/>
          </w:tcPr>
          <w:p w14:paraId="492C43D0" w14:textId="61177EDE" w:rsidR="003C7322" w:rsidRPr="00A74C0B" w:rsidRDefault="003C7322" w:rsidP="003C7322">
            <w:pPr>
              <w:jc w:val="right"/>
              <w:rPr>
                <w:rFonts w:ascii="Calibri" w:hAnsi="Calibri" w:cs="Calibri"/>
                <w:color w:val="000000"/>
                <w:sz w:val="22"/>
                <w:szCs w:val="22"/>
                <w:lang w:val="en-GB" w:eastAsia="en-GB"/>
              </w:rPr>
            </w:pPr>
            <w:r>
              <w:rPr>
                <w:rFonts w:ascii="Calibri" w:hAnsi="Calibri" w:cs="Calibri"/>
                <w:color w:val="000000"/>
                <w:sz w:val="22"/>
                <w:szCs w:val="22"/>
              </w:rPr>
              <w:t>100</w:t>
            </w:r>
          </w:p>
        </w:tc>
      </w:tr>
      <w:tr w:rsidR="003C7322" w:rsidRPr="00A74C0B" w14:paraId="5585FEE0" w14:textId="42326BFD" w:rsidTr="006579D3">
        <w:trPr>
          <w:trHeight w:val="240"/>
        </w:trPr>
        <w:tc>
          <w:tcPr>
            <w:tcW w:w="3160" w:type="dxa"/>
            <w:shd w:val="clear" w:color="auto" w:fill="auto"/>
            <w:noWrap/>
            <w:vAlign w:val="bottom"/>
            <w:hideMark/>
          </w:tcPr>
          <w:p w14:paraId="6508C9E9" w14:textId="77777777" w:rsidR="003C7322" w:rsidRPr="00A74C0B" w:rsidRDefault="003C7322" w:rsidP="003C7322">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audit fees</w:t>
            </w:r>
          </w:p>
        </w:tc>
        <w:tc>
          <w:tcPr>
            <w:tcW w:w="1260" w:type="dxa"/>
            <w:shd w:val="clear" w:color="auto" w:fill="auto"/>
            <w:noWrap/>
            <w:vAlign w:val="bottom"/>
            <w:hideMark/>
          </w:tcPr>
          <w:p w14:paraId="1D36CAE9" w14:textId="77777777" w:rsidR="003C7322" w:rsidRPr="00A74C0B" w:rsidRDefault="003C7322" w:rsidP="003C7322">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90.00</w:t>
            </w:r>
          </w:p>
        </w:tc>
        <w:tc>
          <w:tcPr>
            <w:tcW w:w="1396" w:type="dxa"/>
            <w:shd w:val="clear" w:color="auto" w:fill="auto"/>
            <w:noWrap/>
            <w:vAlign w:val="bottom"/>
          </w:tcPr>
          <w:p w14:paraId="5A130943" w14:textId="084A2882" w:rsidR="003C7322" w:rsidRPr="00A74C0B" w:rsidRDefault="003C7322" w:rsidP="003C7322">
            <w:pPr>
              <w:jc w:val="right"/>
              <w:rPr>
                <w:rFonts w:ascii="Calibri" w:hAnsi="Calibri" w:cs="Calibri"/>
                <w:color w:val="000000"/>
                <w:sz w:val="22"/>
                <w:szCs w:val="22"/>
                <w:lang w:val="en-GB" w:eastAsia="en-GB"/>
              </w:rPr>
            </w:pPr>
            <w:r>
              <w:rPr>
                <w:rFonts w:ascii="Calibri" w:hAnsi="Calibri" w:cs="Calibri"/>
                <w:color w:val="000000"/>
                <w:sz w:val="22"/>
                <w:szCs w:val="22"/>
              </w:rPr>
              <w:t>90.00</w:t>
            </w:r>
          </w:p>
        </w:tc>
        <w:tc>
          <w:tcPr>
            <w:tcW w:w="1692" w:type="dxa"/>
            <w:shd w:val="clear" w:color="auto" w:fill="auto"/>
            <w:vAlign w:val="bottom"/>
          </w:tcPr>
          <w:p w14:paraId="23659231" w14:textId="6ABACAD6" w:rsidR="003C7322" w:rsidRPr="00A74C0B" w:rsidRDefault="003C7322" w:rsidP="003C7322">
            <w:pPr>
              <w:jc w:val="right"/>
              <w:rPr>
                <w:rFonts w:ascii="Calibri" w:hAnsi="Calibri" w:cs="Calibri"/>
                <w:color w:val="000000"/>
                <w:sz w:val="22"/>
                <w:szCs w:val="22"/>
                <w:lang w:val="en-GB" w:eastAsia="en-GB"/>
              </w:rPr>
            </w:pPr>
            <w:r>
              <w:rPr>
                <w:rFonts w:ascii="Calibri" w:hAnsi="Calibri" w:cs="Calibri"/>
                <w:color w:val="000000"/>
                <w:sz w:val="22"/>
                <w:szCs w:val="22"/>
              </w:rPr>
              <w:t>90</w:t>
            </w:r>
          </w:p>
        </w:tc>
      </w:tr>
      <w:tr w:rsidR="003C7322" w:rsidRPr="00A74C0B" w14:paraId="66812991" w14:textId="0AA62E02" w:rsidTr="006579D3">
        <w:trPr>
          <w:trHeight w:val="240"/>
        </w:trPr>
        <w:tc>
          <w:tcPr>
            <w:tcW w:w="3160" w:type="dxa"/>
            <w:shd w:val="clear" w:color="auto" w:fill="auto"/>
            <w:noWrap/>
            <w:vAlign w:val="bottom"/>
            <w:hideMark/>
          </w:tcPr>
          <w:p w14:paraId="108FACF2" w14:textId="77777777" w:rsidR="003C7322" w:rsidRPr="00A74C0B" w:rsidRDefault="003C7322" w:rsidP="003C7322">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ico subs</w:t>
            </w:r>
          </w:p>
        </w:tc>
        <w:tc>
          <w:tcPr>
            <w:tcW w:w="1260" w:type="dxa"/>
            <w:shd w:val="clear" w:color="auto" w:fill="auto"/>
            <w:noWrap/>
            <w:vAlign w:val="bottom"/>
            <w:hideMark/>
          </w:tcPr>
          <w:p w14:paraId="72EA8405" w14:textId="77777777" w:rsidR="003C7322" w:rsidRPr="00A74C0B" w:rsidRDefault="003C7322" w:rsidP="003C7322">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35.00</w:t>
            </w:r>
          </w:p>
        </w:tc>
        <w:tc>
          <w:tcPr>
            <w:tcW w:w="1396" w:type="dxa"/>
            <w:shd w:val="clear" w:color="auto" w:fill="auto"/>
            <w:noWrap/>
            <w:vAlign w:val="bottom"/>
          </w:tcPr>
          <w:p w14:paraId="29D7B84B" w14:textId="2000CAB6" w:rsidR="003C7322" w:rsidRPr="00A74C0B" w:rsidRDefault="003C7322" w:rsidP="003C7322">
            <w:pPr>
              <w:jc w:val="right"/>
              <w:rPr>
                <w:rFonts w:ascii="Calibri" w:hAnsi="Calibri" w:cs="Calibri"/>
                <w:color w:val="000000"/>
                <w:sz w:val="22"/>
                <w:szCs w:val="22"/>
                <w:lang w:val="en-GB" w:eastAsia="en-GB"/>
              </w:rPr>
            </w:pPr>
            <w:r>
              <w:rPr>
                <w:rFonts w:ascii="Calibri" w:hAnsi="Calibri" w:cs="Calibri"/>
                <w:color w:val="000000"/>
                <w:sz w:val="22"/>
                <w:szCs w:val="22"/>
              </w:rPr>
              <w:t>35.00</w:t>
            </w:r>
          </w:p>
        </w:tc>
        <w:tc>
          <w:tcPr>
            <w:tcW w:w="1692" w:type="dxa"/>
            <w:shd w:val="clear" w:color="auto" w:fill="auto"/>
            <w:vAlign w:val="bottom"/>
          </w:tcPr>
          <w:p w14:paraId="243FABCA" w14:textId="12123CEC" w:rsidR="003C7322" w:rsidRPr="00A74C0B" w:rsidRDefault="003C7322" w:rsidP="003C7322">
            <w:pPr>
              <w:jc w:val="right"/>
              <w:rPr>
                <w:rFonts w:ascii="Calibri" w:hAnsi="Calibri" w:cs="Calibri"/>
                <w:color w:val="000000"/>
                <w:sz w:val="22"/>
                <w:szCs w:val="22"/>
                <w:lang w:val="en-GB" w:eastAsia="en-GB"/>
              </w:rPr>
            </w:pPr>
            <w:r>
              <w:rPr>
                <w:rFonts w:ascii="Calibri" w:hAnsi="Calibri" w:cs="Calibri"/>
                <w:color w:val="000000"/>
                <w:sz w:val="22"/>
                <w:szCs w:val="22"/>
              </w:rPr>
              <w:t>35</w:t>
            </w:r>
          </w:p>
        </w:tc>
      </w:tr>
      <w:tr w:rsidR="003C7322" w:rsidRPr="00A74C0B" w14:paraId="5F2CFD6E" w14:textId="39AE2C8A" w:rsidTr="006579D3">
        <w:trPr>
          <w:trHeight w:val="240"/>
        </w:trPr>
        <w:tc>
          <w:tcPr>
            <w:tcW w:w="3160" w:type="dxa"/>
            <w:shd w:val="clear" w:color="auto" w:fill="auto"/>
            <w:noWrap/>
            <w:vAlign w:val="bottom"/>
            <w:hideMark/>
          </w:tcPr>
          <w:p w14:paraId="04248342" w14:textId="77777777" w:rsidR="003C7322" w:rsidRPr="00A74C0B" w:rsidRDefault="003C7322" w:rsidP="003C7322">
            <w:pPr>
              <w:rPr>
                <w:rFonts w:ascii="Calibri" w:hAnsi="Calibri" w:cs="Calibri"/>
                <w:b/>
                <w:bCs/>
                <w:color w:val="000000"/>
                <w:sz w:val="22"/>
                <w:szCs w:val="22"/>
                <w:u w:val="single"/>
                <w:lang w:val="en-GB" w:eastAsia="en-GB"/>
              </w:rPr>
            </w:pPr>
            <w:r w:rsidRPr="00A74C0B">
              <w:rPr>
                <w:rFonts w:ascii="Calibri" w:hAnsi="Calibri" w:cs="Calibri"/>
                <w:b/>
                <w:bCs/>
                <w:color w:val="000000"/>
                <w:sz w:val="22"/>
                <w:szCs w:val="22"/>
                <w:u w:val="single"/>
                <w:lang w:val="en-GB" w:eastAsia="en-GB"/>
              </w:rPr>
              <w:t>Expenditure</w:t>
            </w:r>
          </w:p>
        </w:tc>
        <w:tc>
          <w:tcPr>
            <w:tcW w:w="1260" w:type="dxa"/>
            <w:shd w:val="clear" w:color="auto" w:fill="auto"/>
            <w:noWrap/>
            <w:vAlign w:val="bottom"/>
            <w:hideMark/>
          </w:tcPr>
          <w:p w14:paraId="07CC3DD1" w14:textId="77777777" w:rsidR="003C7322" w:rsidRPr="00A74C0B" w:rsidRDefault="003C7322" w:rsidP="003C7322">
            <w:pPr>
              <w:rPr>
                <w:rFonts w:ascii="Calibri" w:hAnsi="Calibri" w:cs="Calibri"/>
                <w:b/>
                <w:bCs/>
                <w:color w:val="000000"/>
                <w:sz w:val="22"/>
                <w:szCs w:val="22"/>
                <w:u w:val="single"/>
                <w:lang w:val="en-GB" w:eastAsia="en-GB"/>
              </w:rPr>
            </w:pPr>
          </w:p>
        </w:tc>
        <w:tc>
          <w:tcPr>
            <w:tcW w:w="1396" w:type="dxa"/>
            <w:shd w:val="clear" w:color="auto" w:fill="auto"/>
            <w:noWrap/>
            <w:vAlign w:val="bottom"/>
          </w:tcPr>
          <w:p w14:paraId="416C2F4D" w14:textId="77777777" w:rsidR="003C7322" w:rsidRPr="00A74C0B" w:rsidRDefault="003C7322" w:rsidP="003C7322">
            <w:pPr>
              <w:rPr>
                <w:sz w:val="20"/>
                <w:szCs w:val="20"/>
                <w:lang w:val="en-GB" w:eastAsia="en-GB"/>
              </w:rPr>
            </w:pPr>
          </w:p>
        </w:tc>
        <w:tc>
          <w:tcPr>
            <w:tcW w:w="1692" w:type="dxa"/>
            <w:shd w:val="clear" w:color="auto" w:fill="auto"/>
            <w:vAlign w:val="bottom"/>
          </w:tcPr>
          <w:p w14:paraId="69EF80E6" w14:textId="60B7D737" w:rsidR="003C7322" w:rsidRPr="003C7322" w:rsidRDefault="003C7322" w:rsidP="003C7322">
            <w:pPr>
              <w:jc w:val="right"/>
              <w:rPr>
                <w:rFonts w:ascii="Calibri" w:hAnsi="Calibri" w:cs="Calibri"/>
                <w:b/>
                <w:bCs/>
                <w:color w:val="000000"/>
                <w:sz w:val="22"/>
                <w:szCs w:val="22"/>
                <w:lang w:val="en-GB" w:eastAsia="en-GB"/>
              </w:rPr>
            </w:pPr>
            <w:r w:rsidRPr="003C7322">
              <w:rPr>
                <w:rFonts w:ascii="Calibri" w:hAnsi="Calibri" w:cs="Calibri"/>
                <w:b/>
                <w:bCs/>
                <w:color w:val="000000"/>
                <w:sz w:val="22"/>
                <w:szCs w:val="22"/>
              </w:rPr>
              <w:t>7968</w:t>
            </w:r>
          </w:p>
        </w:tc>
      </w:tr>
      <w:tr w:rsidR="003C7322" w:rsidRPr="00A74C0B" w14:paraId="57FEB74D" w14:textId="2430DE6F" w:rsidTr="006579D3">
        <w:trPr>
          <w:trHeight w:val="240"/>
        </w:trPr>
        <w:tc>
          <w:tcPr>
            <w:tcW w:w="3160" w:type="dxa"/>
            <w:shd w:val="clear" w:color="auto" w:fill="auto"/>
            <w:noWrap/>
            <w:vAlign w:val="bottom"/>
            <w:hideMark/>
          </w:tcPr>
          <w:p w14:paraId="5C035E1E" w14:textId="77777777" w:rsidR="003C7322" w:rsidRPr="00A74C0B" w:rsidRDefault="003C7322" w:rsidP="003C7322">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balance to contingency</w:t>
            </w:r>
          </w:p>
        </w:tc>
        <w:tc>
          <w:tcPr>
            <w:tcW w:w="1260" w:type="dxa"/>
            <w:shd w:val="clear" w:color="auto" w:fill="auto"/>
            <w:noWrap/>
            <w:vAlign w:val="bottom"/>
            <w:hideMark/>
          </w:tcPr>
          <w:p w14:paraId="083E9A17" w14:textId="77777777" w:rsidR="003C7322" w:rsidRPr="00A74C0B" w:rsidRDefault="003C7322" w:rsidP="003C7322">
            <w:pPr>
              <w:rPr>
                <w:rFonts w:ascii="Calibri" w:hAnsi="Calibri" w:cs="Calibri"/>
                <w:color w:val="000000"/>
                <w:sz w:val="22"/>
                <w:szCs w:val="22"/>
                <w:lang w:val="en-GB" w:eastAsia="en-GB"/>
              </w:rPr>
            </w:pPr>
          </w:p>
        </w:tc>
        <w:tc>
          <w:tcPr>
            <w:tcW w:w="1396" w:type="dxa"/>
            <w:shd w:val="clear" w:color="auto" w:fill="auto"/>
            <w:noWrap/>
            <w:vAlign w:val="bottom"/>
          </w:tcPr>
          <w:p w14:paraId="64AA1B20" w14:textId="77777777" w:rsidR="003C7322" w:rsidRPr="00A74C0B" w:rsidRDefault="003C7322" w:rsidP="003C7322">
            <w:pPr>
              <w:rPr>
                <w:sz w:val="20"/>
                <w:szCs w:val="20"/>
                <w:lang w:val="en-GB" w:eastAsia="en-GB"/>
              </w:rPr>
            </w:pPr>
          </w:p>
        </w:tc>
        <w:tc>
          <w:tcPr>
            <w:tcW w:w="1692" w:type="dxa"/>
            <w:shd w:val="clear" w:color="auto" w:fill="auto"/>
            <w:vAlign w:val="bottom"/>
          </w:tcPr>
          <w:p w14:paraId="01D20ADD" w14:textId="76346C6E" w:rsidR="003C7322" w:rsidRPr="00A74C0B" w:rsidRDefault="003C7322" w:rsidP="003C7322">
            <w:pPr>
              <w:jc w:val="right"/>
              <w:rPr>
                <w:rFonts w:ascii="Calibri" w:hAnsi="Calibri" w:cs="Calibri"/>
                <w:color w:val="000000"/>
                <w:sz w:val="22"/>
                <w:szCs w:val="22"/>
                <w:lang w:val="en-GB" w:eastAsia="en-GB"/>
              </w:rPr>
            </w:pPr>
          </w:p>
        </w:tc>
      </w:tr>
      <w:tr w:rsidR="003C7322" w:rsidRPr="00A74C0B" w14:paraId="0E116CDE" w14:textId="71F77F26" w:rsidTr="006579D3">
        <w:trPr>
          <w:trHeight w:val="240"/>
        </w:trPr>
        <w:tc>
          <w:tcPr>
            <w:tcW w:w="3160" w:type="dxa"/>
            <w:shd w:val="clear" w:color="auto" w:fill="auto"/>
            <w:noWrap/>
            <w:vAlign w:val="bottom"/>
            <w:hideMark/>
          </w:tcPr>
          <w:p w14:paraId="61CAE3C1" w14:textId="77777777" w:rsidR="003C7322" w:rsidRPr="00A74C0B" w:rsidRDefault="003C7322" w:rsidP="003C7322">
            <w:pPr>
              <w:rPr>
                <w:rFonts w:ascii="Calibri" w:hAnsi="Calibri" w:cs="Calibri"/>
                <w:b/>
                <w:bCs/>
                <w:color w:val="000000"/>
                <w:sz w:val="22"/>
                <w:szCs w:val="22"/>
                <w:lang w:val="en-GB" w:eastAsia="en-GB"/>
              </w:rPr>
            </w:pPr>
            <w:r w:rsidRPr="00A74C0B">
              <w:rPr>
                <w:rFonts w:ascii="Calibri" w:hAnsi="Calibri" w:cs="Calibri"/>
                <w:b/>
                <w:bCs/>
                <w:color w:val="000000"/>
                <w:sz w:val="22"/>
                <w:szCs w:val="22"/>
                <w:lang w:val="en-GB" w:eastAsia="en-GB"/>
              </w:rPr>
              <w:t xml:space="preserve"> TOTALS</w:t>
            </w:r>
          </w:p>
        </w:tc>
        <w:tc>
          <w:tcPr>
            <w:tcW w:w="1260" w:type="dxa"/>
            <w:shd w:val="clear" w:color="auto" w:fill="auto"/>
            <w:noWrap/>
            <w:vAlign w:val="bottom"/>
            <w:hideMark/>
          </w:tcPr>
          <w:p w14:paraId="3F905AB3" w14:textId="77777777" w:rsidR="003C7322" w:rsidRPr="00A74C0B" w:rsidRDefault="003C7322" w:rsidP="003C7322">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7871.00</w:t>
            </w:r>
          </w:p>
        </w:tc>
        <w:tc>
          <w:tcPr>
            <w:tcW w:w="1396" w:type="dxa"/>
            <w:shd w:val="clear" w:color="auto" w:fill="auto"/>
            <w:noWrap/>
            <w:vAlign w:val="bottom"/>
          </w:tcPr>
          <w:p w14:paraId="1FF45AF9" w14:textId="596D6688" w:rsidR="003C7322" w:rsidRPr="00A74C0B" w:rsidRDefault="003C7322" w:rsidP="003C7322">
            <w:pPr>
              <w:jc w:val="right"/>
              <w:rPr>
                <w:rFonts w:ascii="Calibri" w:hAnsi="Calibri" w:cs="Calibri"/>
                <w:color w:val="000000"/>
                <w:sz w:val="22"/>
                <w:szCs w:val="22"/>
                <w:lang w:val="en-GB" w:eastAsia="en-GB"/>
              </w:rPr>
            </w:pPr>
            <w:r>
              <w:rPr>
                <w:rFonts w:ascii="Calibri" w:hAnsi="Calibri" w:cs="Calibri"/>
                <w:color w:val="000000"/>
                <w:sz w:val="22"/>
                <w:szCs w:val="22"/>
              </w:rPr>
              <w:t>5795.77</w:t>
            </w:r>
          </w:p>
        </w:tc>
        <w:tc>
          <w:tcPr>
            <w:tcW w:w="1692" w:type="dxa"/>
            <w:shd w:val="clear" w:color="auto" w:fill="auto"/>
            <w:vAlign w:val="bottom"/>
          </w:tcPr>
          <w:p w14:paraId="3ED5BDDB" w14:textId="73D46F16" w:rsidR="003C7322" w:rsidRPr="00A74C0B" w:rsidRDefault="003C7322" w:rsidP="003C7322">
            <w:pPr>
              <w:jc w:val="right"/>
              <w:rPr>
                <w:rFonts w:ascii="Calibri" w:hAnsi="Calibri" w:cs="Calibri"/>
                <w:color w:val="000000"/>
                <w:sz w:val="22"/>
                <w:szCs w:val="22"/>
                <w:lang w:val="en-GB" w:eastAsia="en-GB"/>
              </w:rPr>
            </w:pPr>
          </w:p>
        </w:tc>
      </w:tr>
      <w:tr w:rsidR="003C7322" w:rsidRPr="00A74C0B" w14:paraId="56034CE0" w14:textId="77777777" w:rsidTr="006579D3">
        <w:trPr>
          <w:trHeight w:val="240"/>
        </w:trPr>
        <w:tc>
          <w:tcPr>
            <w:tcW w:w="3160" w:type="dxa"/>
            <w:shd w:val="clear" w:color="auto" w:fill="auto"/>
            <w:noWrap/>
            <w:vAlign w:val="bottom"/>
          </w:tcPr>
          <w:p w14:paraId="0015762B" w14:textId="77777777" w:rsidR="003C7322" w:rsidRPr="00A74C0B" w:rsidRDefault="003C7322" w:rsidP="003C7322">
            <w:pPr>
              <w:rPr>
                <w:rFonts w:ascii="Calibri" w:hAnsi="Calibri" w:cs="Calibri"/>
                <w:b/>
                <w:bCs/>
                <w:color w:val="000000"/>
                <w:sz w:val="22"/>
                <w:szCs w:val="22"/>
                <w:lang w:val="en-GB" w:eastAsia="en-GB"/>
              </w:rPr>
            </w:pPr>
          </w:p>
        </w:tc>
        <w:tc>
          <w:tcPr>
            <w:tcW w:w="1260" w:type="dxa"/>
            <w:shd w:val="clear" w:color="auto" w:fill="auto"/>
            <w:noWrap/>
            <w:vAlign w:val="bottom"/>
          </w:tcPr>
          <w:p w14:paraId="5262F2FD" w14:textId="77777777" w:rsidR="003C7322" w:rsidRPr="00A74C0B" w:rsidRDefault="003C7322" w:rsidP="003C7322">
            <w:pPr>
              <w:jc w:val="right"/>
              <w:rPr>
                <w:rFonts w:ascii="Calibri" w:hAnsi="Calibri" w:cs="Calibri"/>
                <w:color w:val="000000"/>
                <w:sz w:val="22"/>
                <w:szCs w:val="22"/>
                <w:lang w:val="en-GB" w:eastAsia="en-GB"/>
              </w:rPr>
            </w:pPr>
          </w:p>
        </w:tc>
        <w:tc>
          <w:tcPr>
            <w:tcW w:w="1396" w:type="dxa"/>
            <w:shd w:val="clear" w:color="auto" w:fill="auto"/>
            <w:noWrap/>
            <w:vAlign w:val="bottom"/>
          </w:tcPr>
          <w:p w14:paraId="3910A390" w14:textId="77777777" w:rsidR="003C7322" w:rsidRDefault="003C7322" w:rsidP="003C7322">
            <w:pPr>
              <w:jc w:val="right"/>
              <w:rPr>
                <w:rFonts w:ascii="Calibri" w:hAnsi="Calibri" w:cs="Calibri"/>
                <w:color w:val="000000"/>
                <w:sz w:val="22"/>
                <w:szCs w:val="22"/>
              </w:rPr>
            </w:pPr>
          </w:p>
        </w:tc>
        <w:tc>
          <w:tcPr>
            <w:tcW w:w="1692" w:type="dxa"/>
            <w:shd w:val="clear" w:color="auto" w:fill="auto"/>
            <w:vAlign w:val="bottom"/>
          </w:tcPr>
          <w:p w14:paraId="43169FF5" w14:textId="77777777" w:rsidR="003C7322" w:rsidRPr="00A74C0B" w:rsidRDefault="003C7322" w:rsidP="003C7322">
            <w:pPr>
              <w:jc w:val="right"/>
              <w:rPr>
                <w:rFonts w:ascii="Calibri" w:hAnsi="Calibri" w:cs="Calibri"/>
                <w:color w:val="000000"/>
                <w:sz w:val="22"/>
                <w:szCs w:val="22"/>
                <w:lang w:val="en-GB" w:eastAsia="en-GB"/>
              </w:rPr>
            </w:pPr>
          </w:p>
        </w:tc>
      </w:tr>
    </w:tbl>
    <w:p w14:paraId="267086CF" w14:textId="5FC835F8" w:rsidR="00450AD7" w:rsidRDefault="00450AD7" w:rsidP="00FD6566">
      <w:pPr>
        <w:spacing w:after="120"/>
        <w:ind w:left="1080"/>
        <w:rPr>
          <w:i/>
        </w:rPr>
      </w:pPr>
    </w:p>
    <w:p w14:paraId="1ECB4DC7" w14:textId="77777777" w:rsidR="00450AD7" w:rsidRDefault="00450AD7">
      <w:pPr>
        <w:rPr>
          <w:i/>
        </w:rPr>
      </w:pPr>
      <w:r>
        <w:rPr>
          <w:i/>
        </w:rPr>
        <w:br w:type="page"/>
      </w:r>
    </w:p>
    <w:p w14:paraId="60094C7D" w14:textId="3452E5EF" w:rsidR="00A74C0B" w:rsidRDefault="00450AD7" w:rsidP="00FD6566">
      <w:pPr>
        <w:spacing w:after="120"/>
        <w:ind w:left="1080"/>
        <w:rPr>
          <w:i/>
        </w:rPr>
      </w:pPr>
      <w:r>
        <w:rPr>
          <w:i/>
        </w:rPr>
        <w:lastRenderedPageBreak/>
        <w:t>Draft minutes from Previous Meeting</w:t>
      </w:r>
    </w:p>
    <w:p w14:paraId="1D6255C7" w14:textId="77777777" w:rsidR="00450AD7" w:rsidRPr="001D4187" w:rsidRDefault="00450AD7" w:rsidP="00450AD7">
      <w:pPr>
        <w:pStyle w:val="Title"/>
        <w:rPr>
          <w:color w:val="548DD4" w:themeColor="text2" w:themeTint="99"/>
          <w:sz w:val="28"/>
          <w:szCs w:val="28"/>
        </w:rPr>
      </w:pPr>
      <w:r w:rsidRPr="001D4187">
        <w:rPr>
          <w:color w:val="548DD4" w:themeColor="text2" w:themeTint="99"/>
          <w:sz w:val="28"/>
          <w:szCs w:val="28"/>
        </w:rPr>
        <w:t>SEVENHAMPTON PARISH COUNCIL</w:t>
      </w:r>
    </w:p>
    <w:p w14:paraId="60818137" w14:textId="77777777" w:rsidR="00450AD7" w:rsidRPr="001D4187" w:rsidRDefault="00450AD7" w:rsidP="00450AD7">
      <w:pPr>
        <w:pStyle w:val="BodyText"/>
        <w:rPr>
          <w:sz w:val="24"/>
          <w:szCs w:val="24"/>
        </w:rPr>
      </w:pPr>
      <w:r>
        <w:rPr>
          <w:b/>
          <w:sz w:val="24"/>
        </w:rPr>
        <w:t xml:space="preserve">Draft Minutes of the </w:t>
      </w:r>
      <w:r w:rsidRPr="00476084">
        <w:rPr>
          <w:b/>
          <w:sz w:val="24"/>
        </w:rPr>
        <w:t xml:space="preserve">Parish Council </w:t>
      </w:r>
      <w:r>
        <w:rPr>
          <w:b/>
          <w:sz w:val="24"/>
        </w:rPr>
        <w:t>M</w:t>
      </w:r>
      <w:r w:rsidRPr="00476084">
        <w:rPr>
          <w:b/>
          <w:sz w:val="24"/>
        </w:rPr>
        <w:t>eeting</w:t>
      </w:r>
      <w:r>
        <w:rPr>
          <w:sz w:val="24"/>
        </w:rPr>
        <w:t xml:space="preserve"> held at Rhodes Memorial Hall on </w:t>
      </w:r>
      <w:r>
        <w:rPr>
          <w:b/>
          <w:bCs/>
        </w:rPr>
        <w:t xml:space="preserve">Monday November 18th 2019 </w:t>
      </w:r>
      <w:r w:rsidRPr="002621CF">
        <w:rPr>
          <w:b/>
          <w:bCs/>
        </w:rPr>
        <w:t>at 7.30pm</w:t>
      </w:r>
      <w:r>
        <w:rPr>
          <w:sz w:val="24"/>
        </w:rPr>
        <w:t xml:space="preserve"> </w:t>
      </w:r>
    </w:p>
    <w:p w14:paraId="63471796" w14:textId="77777777" w:rsidR="00450AD7" w:rsidRPr="00E65D50" w:rsidRDefault="00450AD7" w:rsidP="00450AD7">
      <w:pPr>
        <w:rPr>
          <w:lang w:val="en-GB"/>
        </w:rPr>
      </w:pPr>
    </w:p>
    <w:p w14:paraId="3960B1F4" w14:textId="77777777" w:rsidR="00450AD7" w:rsidRPr="00886DDB" w:rsidRDefault="00450AD7" w:rsidP="00450AD7">
      <w:pPr>
        <w:rPr>
          <w:lang w:val="en-GB"/>
        </w:rPr>
      </w:pPr>
    </w:p>
    <w:p w14:paraId="4D97BD06" w14:textId="77777777" w:rsidR="00450AD7" w:rsidRDefault="00450AD7" w:rsidP="00450AD7">
      <w:pPr>
        <w:numPr>
          <w:ilvl w:val="0"/>
          <w:numId w:val="17"/>
        </w:numPr>
        <w:spacing w:after="60"/>
        <w:rPr>
          <w:rFonts w:ascii="Arial" w:hAnsi="Arial" w:cs="Arial"/>
          <w:b/>
          <w:sz w:val="22"/>
          <w:szCs w:val="22"/>
          <w:lang w:val="en-GB"/>
        </w:rPr>
      </w:pPr>
      <w:r>
        <w:rPr>
          <w:rFonts w:ascii="Arial" w:hAnsi="Arial" w:cs="Arial"/>
          <w:b/>
          <w:sz w:val="22"/>
          <w:szCs w:val="22"/>
          <w:lang w:val="en-GB"/>
        </w:rPr>
        <w:t>Welcome by</w:t>
      </w:r>
      <w:r w:rsidRPr="00E34019">
        <w:rPr>
          <w:rFonts w:ascii="Arial" w:hAnsi="Arial" w:cs="Arial"/>
          <w:b/>
          <w:sz w:val="22"/>
          <w:szCs w:val="22"/>
          <w:lang w:val="en-GB"/>
        </w:rPr>
        <w:t xml:space="preserve"> Chairman </w:t>
      </w:r>
    </w:p>
    <w:p w14:paraId="513B71C9" w14:textId="77777777" w:rsidR="00450AD7" w:rsidRPr="000D4BBA" w:rsidRDefault="00450AD7" w:rsidP="00450AD7">
      <w:pPr>
        <w:numPr>
          <w:ilvl w:val="0"/>
          <w:numId w:val="17"/>
        </w:numPr>
        <w:spacing w:after="60"/>
        <w:ind w:left="1077"/>
        <w:rPr>
          <w:rFonts w:ascii="Arial" w:hAnsi="Arial" w:cs="Arial"/>
          <w:b/>
          <w:sz w:val="22"/>
          <w:szCs w:val="22"/>
          <w:lang w:val="en-GB"/>
        </w:rPr>
      </w:pPr>
      <w:r>
        <w:rPr>
          <w:rFonts w:ascii="Arial" w:hAnsi="Arial" w:cs="Arial"/>
          <w:b/>
          <w:sz w:val="22"/>
          <w:szCs w:val="22"/>
          <w:lang w:val="en-GB"/>
        </w:rPr>
        <w:t xml:space="preserve">Attendance recorded of Parish Councillors’ </w:t>
      </w:r>
      <w:r w:rsidRPr="000D4BBA">
        <w:rPr>
          <w:rFonts w:ascii="Arial" w:hAnsi="Arial" w:cs="Arial"/>
          <w:b/>
          <w:sz w:val="22"/>
          <w:szCs w:val="22"/>
          <w:lang w:val="en-GB"/>
        </w:rPr>
        <w:t>Lynne Jackson, Gordon Day, Bill Jenkin, Emma Lanfear</w:t>
      </w:r>
      <w:r>
        <w:rPr>
          <w:rFonts w:ascii="Arial" w:hAnsi="Arial" w:cs="Arial"/>
          <w:b/>
          <w:sz w:val="22"/>
          <w:szCs w:val="22"/>
          <w:lang w:val="en-GB"/>
        </w:rPr>
        <w:t xml:space="preserve">.  3 members of the public and </w:t>
      </w:r>
      <w:r w:rsidRPr="000D4BBA">
        <w:rPr>
          <w:rFonts w:ascii="Arial" w:hAnsi="Arial" w:cs="Arial"/>
          <w:b/>
          <w:sz w:val="22"/>
          <w:szCs w:val="22"/>
          <w:lang w:val="en-GB"/>
        </w:rPr>
        <w:t>County Councillor Paul Hodgkinson</w:t>
      </w:r>
      <w:r>
        <w:rPr>
          <w:rFonts w:ascii="Arial" w:hAnsi="Arial" w:cs="Arial"/>
          <w:b/>
          <w:sz w:val="22"/>
          <w:szCs w:val="22"/>
          <w:lang w:val="en-GB"/>
        </w:rPr>
        <w:t xml:space="preserve"> attended. </w:t>
      </w:r>
      <w:r w:rsidRPr="00E70996">
        <w:rPr>
          <w:rFonts w:ascii="Arial" w:hAnsi="Arial" w:cs="Arial"/>
          <w:b/>
          <w:sz w:val="22"/>
          <w:szCs w:val="22"/>
          <w:lang w:val="en-GB"/>
        </w:rPr>
        <w:t xml:space="preserve"> </w:t>
      </w:r>
      <w:r>
        <w:rPr>
          <w:rFonts w:ascii="Arial" w:hAnsi="Arial" w:cs="Arial"/>
          <w:b/>
          <w:sz w:val="22"/>
          <w:szCs w:val="22"/>
          <w:lang w:val="en-GB"/>
        </w:rPr>
        <w:t xml:space="preserve">Cllr </w:t>
      </w:r>
      <w:r w:rsidRPr="000D4BBA">
        <w:rPr>
          <w:rFonts w:ascii="Arial" w:hAnsi="Arial" w:cs="Arial"/>
          <w:b/>
          <w:sz w:val="22"/>
          <w:szCs w:val="22"/>
          <w:lang w:val="en-GB"/>
        </w:rPr>
        <w:t>Harry Boyd</w:t>
      </w:r>
      <w:r>
        <w:rPr>
          <w:rFonts w:ascii="Arial" w:hAnsi="Arial" w:cs="Arial"/>
          <w:b/>
          <w:sz w:val="22"/>
          <w:szCs w:val="22"/>
          <w:lang w:val="en-GB"/>
        </w:rPr>
        <w:t xml:space="preserve"> did not attend.</w:t>
      </w:r>
    </w:p>
    <w:p w14:paraId="7089075B" w14:textId="77777777" w:rsidR="00450AD7" w:rsidRDefault="00450AD7" w:rsidP="00450AD7">
      <w:pPr>
        <w:numPr>
          <w:ilvl w:val="0"/>
          <w:numId w:val="17"/>
        </w:numPr>
        <w:spacing w:after="60"/>
        <w:ind w:left="1077"/>
        <w:rPr>
          <w:rFonts w:ascii="Arial" w:hAnsi="Arial" w:cs="Arial"/>
          <w:b/>
          <w:sz w:val="22"/>
          <w:szCs w:val="22"/>
          <w:lang w:val="en-GB"/>
        </w:rPr>
      </w:pPr>
      <w:r>
        <w:rPr>
          <w:rFonts w:ascii="Arial" w:hAnsi="Arial" w:cs="Arial"/>
          <w:b/>
          <w:sz w:val="22"/>
          <w:szCs w:val="22"/>
          <w:lang w:val="en-GB"/>
        </w:rPr>
        <w:t>Public Session at the discretion of the Chairman.</w:t>
      </w:r>
    </w:p>
    <w:p w14:paraId="53EC1802" w14:textId="4A3617AE" w:rsidR="00450AD7" w:rsidRPr="000D7E2F" w:rsidRDefault="001F7042" w:rsidP="00450AD7">
      <w:pPr>
        <w:spacing w:after="60"/>
        <w:ind w:left="1077"/>
        <w:rPr>
          <w:rFonts w:ascii="Arial" w:hAnsi="Arial" w:cs="Arial"/>
          <w:bCs/>
          <w:sz w:val="22"/>
          <w:szCs w:val="22"/>
          <w:lang w:val="en-GB"/>
        </w:rPr>
      </w:pPr>
      <w:r>
        <w:rPr>
          <w:rFonts w:ascii="Arial" w:hAnsi="Arial" w:cs="Arial"/>
          <w:bCs/>
          <w:sz w:val="22"/>
          <w:szCs w:val="22"/>
          <w:lang w:val="en-GB"/>
        </w:rPr>
        <w:t>T</w:t>
      </w:r>
      <w:r w:rsidR="00450AD7" w:rsidRPr="000D7E2F">
        <w:rPr>
          <w:rFonts w:ascii="Arial" w:hAnsi="Arial" w:cs="Arial"/>
          <w:bCs/>
          <w:sz w:val="22"/>
          <w:szCs w:val="22"/>
          <w:lang w:val="en-GB"/>
        </w:rPr>
        <w:t xml:space="preserve">ex Cook spoke regarding his role as Tree Warden and would like to receiving tree planning applications when received by Parish Council.  He also asked if there was anywhere in the Village that required trees as he would be receiving 100 in December. Grit piles have started to appear over the village and he asked the Council to ask Glos Highways to stop dropping them outside of the grit bins. Filing cabinet, printer, GDPR, insurance documents and maps have been returned </w:t>
      </w:r>
      <w:r w:rsidR="00450AD7">
        <w:rPr>
          <w:rFonts w:ascii="Arial" w:hAnsi="Arial" w:cs="Arial"/>
          <w:bCs/>
          <w:sz w:val="22"/>
          <w:szCs w:val="22"/>
          <w:lang w:val="en-GB"/>
        </w:rPr>
        <w:t xml:space="preserve">to the village hall </w:t>
      </w:r>
      <w:r w:rsidR="00450AD7" w:rsidRPr="000D7E2F">
        <w:rPr>
          <w:rFonts w:ascii="Arial" w:hAnsi="Arial" w:cs="Arial"/>
          <w:bCs/>
          <w:sz w:val="22"/>
          <w:szCs w:val="22"/>
          <w:lang w:val="en-GB"/>
        </w:rPr>
        <w:t xml:space="preserve">for storage. Change of address </w:t>
      </w:r>
      <w:r w:rsidR="00450AD7">
        <w:rPr>
          <w:rFonts w:ascii="Arial" w:hAnsi="Arial" w:cs="Arial"/>
          <w:bCs/>
          <w:sz w:val="22"/>
          <w:szCs w:val="22"/>
          <w:lang w:val="en-GB"/>
        </w:rPr>
        <w:t xml:space="preserve">issues were </w:t>
      </w:r>
      <w:r w:rsidR="00450AD7" w:rsidRPr="000D7E2F">
        <w:rPr>
          <w:rFonts w:ascii="Arial" w:hAnsi="Arial" w:cs="Arial"/>
          <w:bCs/>
          <w:sz w:val="22"/>
          <w:szCs w:val="22"/>
          <w:lang w:val="en-GB"/>
        </w:rPr>
        <w:t>noted as was the difficulties of the website.  Council would like draft minutes to be posted on to the website</w:t>
      </w:r>
      <w:r w:rsidR="00450AD7">
        <w:rPr>
          <w:rFonts w:ascii="Arial" w:hAnsi="Arial" w:cs="Arial"/>
          <w:bCs/>
          <w:sz w:val="22"/>
          <w:szCs w:val="22"/>
          <w:lang w:val="en-GB"/>
        </w:rPr>
        <w:t xml:space="preserve"> as soon as possible after the meeting and agendas to be posted with 3 working days noticed rather than the statutory required “3 day notice period”.  </w:t>
      </w:r>
    </w:p>
    <w:p w14:paraId="2361D893" w14:textId="77777777" w:rsidR="00450AD7" w:rsidRDefault="00450AD7" w:rsidP="00450AD7">
      <w:pPr>
        <w:spacing w:after="60"/>
        <w:ind w:left="1077"/>
        <w:rPr>
          <w:rFonts w:ascii="Arial" w:hAnsi="Arial" w:cs="Arial"/>
          <w:bCs/>
          <w:sz w:val="22"/>
          <w:szCs w:val="22"/>
          <w:lang w:val="en-GB"/>
        </w:rPr>
      </w:pPr>
      <w:r w:rsidRPr="000D7E2F">
        <w:rPr>
          <w:rFonts w:ascii="Arial" w:hAnsi="Arial" w:cs="Arial"/>
          <w:bCs/>
          <w:sz w:val="22"/>
          <w:szCs w:val="22"/>
          <w:lang w:val="en-GB"/>
        </w:rPr>
        <w:t xml:space="preserve">Invited guest – Yvette Ruggins re </w:t>
      </w:r>
      <w:r>
        <w:rPr>
          <w:rFonts w:ascii="Arial" w:hAnsi="Arial" w:cs="Arial"/>
          <w:bCs/>
          <w:sz w:val="22"/>
          <w:szCs w:val="22"/>
          <w:lang w:val="en-GB"/>
        </w:rPr>
        <w:t>e</w:t>
      </w:r>
      <w:r w:rsidRPr="000D7E2F">
        <w:rPr>
          <w:rFonts w:ascii="Arial" w:hAnsi="Arial" w:cs="Arial"/>
          <w:bCs/>
          <w:sz w:val="22"/>
          <w:szCs w:val="22"/>
          <w:lang w:val="en-GB"/>
        </w:rPr>
        <w:t>mail</w:t>
      </w:r>
      <w:r>
        <w:rPr>
          <w:rFonts w:ascii="Arial" w:hAnsi="Arial" w:cs="Arial"/>
          <w:bCs/>
          <w:sz w:val="22"/>
          <w:szCs w:val="22"/>
          <w:lang w:val="en-GB"/>
        </w:rPr>
        <w:t>-</w:t>
      </w:r>
      <w:r w:rsidRPr="000D7E2F">
        <w:rPr>
          <w:rFonts w:ascii="Arial" w:hAnsi="Arial" w:cs="Arial"/>
          <w:bCs/>
          <w:sz w:val="22"/>
          <w:szCs w:val="22"/>
          <w:lang w:val="en-GB"/>
        </w:rPr>
        <w:t xml:space="preserve">based village diary/notice board spoke regarding the proposed changes from the Village Live magazine. It would be </w:t>
      </w:r>
      <w:r>
        <w:rPr>
          <w:rFonts w:ascii="Arial" w:hAnsi="Arial" w:cs="Arial"/>
          <w:bCs/>
          <w:sz w:val="22"/>
          <w:szCs w:val="22"/>
          <w:lang w:val="en-GB"/>
        </w:rPr>
        <w:t xml:space="preserve">an </w:t>
      </w:r>
      <w:r w:rsidRPr="000D7E2F">
        <w:rPr>
          <w:rFonts w:ascii="Arial" w:hAnsi="Arial" w:cs="Arial"/>
          <w:bCs/>
          <w:sz w:val="22"/>
          <w:szCs w:val="22"/>
          <w:lang w:val="en-GB"/>
        </w:rPr>
        <w:t xml:space="preserve">email based “diary for dates” with a hard copy available if requested. </w:t>
      </w:r>
      <w:r>
        <w:rPr>
          <w:rFonts w:ascii="Arial" w:hAnsi="Arial" w:cs="Arial"/>
          <w:bCs/>
          <w:sz w:val="22"/>
          <w:szCs w:val="22"/>
          <w:lang w:val="en-GB"/>
        </w:rPr>
        <w:t xml:space="preserve">GDPR rules were discussed and a one-off “sign up” hard copy was preferred. Methods of delivery of hard copies was also discussed. Name suggested of “Village dates”, the Parish Council would still support the project and provide finance.  Suggested information would also include highway closures etc.  Pdf attachment version or html links were discussed. Contact was made with the County Councillor. </w:t>
      </w:r>
    </w:p>
    <w:p w14:paraId="7BBE3CB1" w14:textId="77777777" w:rsidR="00450AD7" w:rsidRDefault="00450AD7" w:rsidP="00450AD7">
      <w:pPr>
        <w:spacing w:after="60"/>
        <w:ind w:left="1077"/>
        <w:rPr>
          <w:rFonts w:ascii="Arial" w:hAnsi="Arial" w:cs="Arial"/>
          <w:bCs/>
          <w:sz w:val="22"/>
          <w:szCs w:val="22"/>
          <w:lang w:val="en-GB"/>
        </w:rPr>
      </w:pPr>
      <w:r>
        <w:rPr>
          <w:rFonts w:ascii="Arial" w:hAnsi="Arial" w:cs="Arial"/>
          <w:bCs/>
          <w:sz w:val="22"/>
          <w:szCs w:val="22"/>
          <w:lang w:val="en-GB"/>
        </w:rPr>
        <w:t>Robert Jackson was present to answer any questions on the planning application Telecommunication Notification for EE emergency services. A general discussion took place.</w:t>
      </w:r>
    </w:p>
    <w:p w14:paraId="4C2B4278" w14:textId="77777777" w:rsidR="00450AD7" w:rsidRDefault="00450AD7" w:rsidP="00450AD7">
      <w:pPr>
        <w:spacing w:after="60"/>
        <w:ind w:left="1077"/>
        <w:rPr>
          <w:rFonts w:ascii="Arial" w:hAnsi="Arial" w:cs="Arial"/>
          <w:bCs/>
          <w:sz w:val="22"/>
          <w:szCs w:val="22"/>
          <w:lang w:val="en-GB"/>
        </w:rPr>
      </w:pPr>
      <w:r>
        <w:rPr>
          <w:rFonts w:ascii="Arial" w:hAnsi="Arial" w:cs="Arial"/>
          <w:bCs/>
          <w:sz w:val="22"/>
          <w:szCs w:val="22"/>
          <w:lang w:val="en-GB"/>
        </w:rPr>
        <w:t xml:space="preserve">County Councillor P Hodgkinson spoke to Council on various points including </w:t>
      </w:r>
    </w:p>
    <w:p w14:paraId="32A1CC49" w14:textId="77777777" w:rsidR="00450AD7" w:rsidRPr="00030631" w:rsidRDefault="00450AD7" w:rsidP="00450AD7">
      <w:pPr>
        <w:pStyle w:val="ListParagraph"/>
        <w:numPr>
          <w:ilvl w:val="0"/>
          <w:numId w:val="16"/>
        </w:numPr>
        <w:spacing w:after="60"/>
        <w:rPr>
          <w:rFonts w:ascii="Arial" w:hAnsi="Arial" w:cs="Arial"/>
          <w:bCs/>
          <w:sz w:val="22"/>
          <w:szCs w:val="22"/>
          <w:lang w:val="en-GB"/>
        </w:rPr>
      </w:pPr>
      <w:r>
        <w:rPr>
          <w:rFonts w:ascii="Arial" w:hAnsi="Arial" w:cs="Arial"/>
          <w:bCs/>
          <w:sz w:val="22"/>
          <w:szCs w:val="22"/>
          <w:lang w:val="en-GB"/>
        </w:rPr>
        <w:t>T</w:t>
      </w:r>
      <w:r w:rsidRPr="00030631">
        <w:rPr>
          <w:rFonts w:ascii="Arial" w:hAnsi="Arial" w:cs="Arial"/>
          <w:bCs/>
          <w:sz w:val="22"/>
          <w:szCs w:val="22"/>
          <w:lang w:val="en-GB"/>
        </w:rPr>
        <w:t>he A417 public consultation which has now closed</w:t>
      </w:r>
    </w:p>
    <w:p w14:paraId="0426EC6F" w14:textId="77777777" w:rsidR="00450AD7" w:rsidRDefault="00450AD7" w:rsidP="00450AD7">
      <w:pPr>
        <w:pStyle w:val="ListParagraph"/>
        <w:numPr>
          <w:ilvl w:val="0"/>
          <w:numId w:val="16"/>
        </w:numPr>
        <w:spacing w:after="60"/>
        <w:rPr>
          <w:rFonts w:ascii="Arial" w:hAnsi="Arial" w:cs="Arial"/>
          <w:bCs/>
          <w:sz w:val="22"/>
          <w:szCs w:val="22"/>
          <w:lang w:val="en-GB"/>
        </w:rPr>
      </w:pPr>
      <w:r w:rsidRPr="00030631">
        <w:rPr>
          <w:rFonts w:ascii="Arial" w:hAnsi="Arial" w:cs="Arial"/>
          <w:bCs/>
          <w:sz w:val="22"/>
          <w:szCs w:val="22"/>
          <w:lang w:val="en-GB"/>
        </w:rPr>
        <w:t>No Crash road-safety meeting update with the next anticipated meeting in January 2020</w:t>
      </w:r>
    </w:p>
    <w:p w14:paraId="6448FE9E" w14:textId="38CD6CBC" w:rsidR="00450AD7" w:rsidRPr="00030631" w:rsidRDefault="00974616" w:rsidP="00450AD7">
      <w:pPr>
        <w:pStyle w:val="ListParagraph"/>
        <w:numPr>
          <w:ilvl w:val="0"/>
          <w:numId w:val="16"/>
        </w:numPr>
        <w:spacing w:after="60"/>
        <w:rPr>
          <w:rFonts w:ascii="Arial" w:hAnsi="Arial" w:cs="Arial"/>
          <w:bCs/>
          <w:sz w:val="22"/>
          <w:szCs w:val="22"/>
          <w:lang w:val="en-GB"/>
        </w:rPr>
      </w:pPr>
      <w:r>
        <w:rPr>
          <w:rFonts w:ascii="Arial" w:hAnsi="Arial" w:cs="Arial"/>
          <w:bCs/>
          <w:sz w:val="22"/>
          <w:szCs w:val="22"/>
          <w:lang w:val="en-GB"/>
        </w:rPr>
        <w:t xml:space="preserve">The Old </w:t>
      </w:r>
      <w:r w:rsidR="00450AD7" w:rsidRPr="00030631">
        <w:rPr>
          <w:rFonts w:ascii="Arial" w:hAnsi="Arial" w:cs="Arial"/>
          <w:bCs/>
          <w:sz w:val="22"/>
          <w:szCs w:val="22"/>
          <w:lang w:val="en-GB"/>
        </w:rPr>
        <w:t xml:space="preserve">A40 at Northleach has closed again and Glos Highways are monitoring the situation, </w:t>
      </w:r>
    </w:p>
    <w:p w14:paraId="5F5CD840" w14:textId="77777777" w:rsidR="00450AD7" w:rsidRDefault="00450AD7" w:rsidP="00450AD7">
      <w:pPr>
        <w:pStyle w:val="ListParagraph"/>
        <w:numPr>
          <w:ilvl w:val="0"/>
          <w:numId w:val="16"/>
        </w:numPr>
        <w:spacing w:after="60"/>
        <w:rPr>
          <w:rFonts w:ascii="Arial" w:hAnsi="Arial" w:cs="Arial"/>
          <w:bCs/>
          <w:sz w:val="22"/>
          <w:szCs w:val="22"/>
          <w:lang w:val="en-GB"/>
        </w:rPr>
      </w:pPr>
      <w:r>
        <w:rPr>
          <w:rFonts w:ascii="Arial" w:hAnsi="Arial" w:cs="Arial"/>
          <w:bCs/>
          <w:sz w:val="22"/>
          <w:szCs w:val="22"/>
          <w:lang w:val="en-GB"/>
        </w:rPr>
        <w:t xml:space="preserve">Feedback was sought regarding </w:t>
      </w:r>
      <w:r w:rsidRPr="00030631">
        <w:rPr>
          <w:rFonts w:ascii="Arial" w:hAnsi="Arial" w:cs="Arial"/>
          <w:bCs/>
          <w:sz w:val="22"/>
          <w:szCs w:val="22"/>
          <w:lang w:val="en-GB"/>
        </w:rPr>
        <w:t xml:space="preserve">the Mobile library </w:t>
      </w:r>
    </w:p>
    <w:p w14:paraId="07E0FBD3" w14:textId="77777777" w:rsidR="00450AD7" w:rsidRDefault="00450AD7" w:rsidP="00450AD7">
      <w:pPr>
        <w:pStyle w:val="ListParagraph"/>
        <w:numPr>
          <w:ilvl w:val="0"/>
          <w:numId w:val="16"/>
        </w:numPr>
        <w:spacing w:after="60"/>
        <w:rPr>
          <w:rFonts w:ascii="Arial" w:hAnsi="Arial" w:cs="Arial"/>
          <w:bCs/>
          <w:sz w:val="22"/>
          <w:szCs w:val="22"/>
          <w:lang w:val="en-GB"/>
        </w:rPr>
      </w:pPr>
      <w:r>
        <w:rPr>
          <w:rFonts w:ascii="Arial" w:hAnsi="Arial" w:cs="Arial"/>
          <w:bCs/>
          <w:sz w:val="22"/>
          <w:szCs w:val="22"/>
          <w:lang w:val="en-GB"/>
        </w:rPr>
        <w:t xml:space="preserve">Feedback sought regarding Road signs that are not clear of vegetation and are visually blocked, residents are encouraged to report on 08000514514 </w:t>
      </w:r>
    </w:p>
    <w:p w14:paraId="5D2988B2" w14:textId="77777777" w:rsidR="00450AD7" w:rsidRPr="00AB2504" w:rsidRDefault="00450AD7" w:rsidP="00450AD7">
      <w:pPr>
        <w:spacing w:after="60"/>
        <w:rPr>
          <w:rFonts w:ascii="Arial" w:hAnsi="Arial" w:cs="Arial"/>
          <w:bCs/>
          <w:sz w:val="22"/>
          <w:szCs w:val="22"/>
          <w:lang w:val="en-GB"/>
        </w:rPr>
      </w:pPr>
      <w:r>
        <w:rPr>
          <w:rFonts w:ascii="Arial" w:hAnsi="Arial" w:cs="Arial"/>
          <w:bCs/>
          <w:sz w:val="22"/>
          <w:szCs w:val="22"/>
          <w:lang w:val="en-GB"/>
        </w:rPr>
        <w:t xml:space="preserve">                  Councillors spoke to CC Hodgkinson regarding item 7 “Gassons Lane”. </w:t>
      </w:r>
    </w:p>
    <w:p w14:paraId="1D6DF39A" w14:textId="77777777" w:rsidR="00450AD7" w:rsidRDefault="00450AD7" w:rsidP="00450AD7">
      <w:pPr>
        <w:spacing w:after="60"/>
        <w:ind w:left="1077"/>
        <w:rPr>
          <w:rFonts w:ascii="Arial" w:hAnsi="Arial" w:cs="Arial"/>
          <w:bCs/>
          <w:sz w:val="22"/>
          <w:szCs w:val="22"/>
          <w:lang w:val="en-GB"/>
        </w:rPr>
      </w:pPr>
      <w:r>
        <w:rPr>
          <w:rFonts w:ascii="Arial" w:hAnsi="Arial" w:cs="Arial"/>
          <w:bCs/>
          <w:sz w:val="22"/>
          <w:szCs w:val="22"/>
          <w:lang w:val="en-GB"/>
        </w:rPr>
        <w:t xml:space="preserve">Public session closed at 20.25pm </w:t>
      </w:r>
    </w:p>
    <w:p w14:paraId="1E2713BE" w14:textId="77777777" w:rsidR="00450AD7" w:rsidRPr="00886DDB" w:rsidRDefault="00450AD7" w:rsidP="00450AD7">
      <w:pPr>
        <w:numPr>
          <w:ilvl w:val="0"/>
          <w:numId w:val="17"/>
        </w:numPr>
        <w:spacing w:after="60"/>
        <w:ind w:left="1077"/>
        <w:rPr>
          <w:rFonts w:ascii="Arial" w:hAnsi="Arial" w:cs="Arial"/>
          <w:b/>
          <w:sz w:val="22"/>
          <w:szCs w:val="22"/>
          <w:lang w:val="en-GB"/>
        </w:rPr>
      </w:pPr>
      <w:r>
        <w:rPr>
          <w:rFonts w:ascii="Arial" w:hAnsi="Arial" w:cs="Arial"/>
          <w:b/>
          <w:sz w:val="22"/>
          <w:szCs w:val="22"/>
          <w:lang w:val="en-GB"/>
        </w:rPr>
        <w:t xml:space="preserve">Councillor Lynne Jackson made a </w:t>
      </w:r>
      <w:r w:rsidRPr="00886DDB">
        <w:rPr>
          <w:rFonts w:ascii="Arial" w:hAnsi="Arial" w:cs="Arial"/>
          <w:b/>
          <w:sz w:val="22"/>
          <w:szCs w:val="22"/>
          <w:lang w:val="en-GB"/>
        </w:rPr>
        <w:t xml:space="preserve">Declaration of interest </w:t>
      </w:r>
      <w:r w:rsidRPr="00030631">
        <w:rPr>
          <w:rFonts w:ascii="Arial" w:hAnsi="Arial" w:cs="Arial"/>
          <w:bCs/>
          <w:sz w:val="22"/>
          <w:szCs w:val="22"/>
          <w:lang w:val="en-GB"/>
        </w:rPr>
        <w:t>in the Planning item regarding the Telecommunication Notification for EE emergency services</w:t>
      </w:r>
      <w:r>
        <w:rPr>
          <w:rFonts w:ascii="Arial" w:hAnsi="Arial" w:cs="Arial"/>
          <w:b/>
          <w:sz w:val="22"/>
          <w:szCs w:val="22"/>
          <w:lang w:val="en-GB"/>
        </w:rPr>
        <w:t xml:space="preserve"> </w:t>
      </w:r>
    </w:p>
    <w:p w14:paraId="5C2D2DB9" w14:textId="77777777" w:rsidR="00450AD7" w:rsidRPr="007E26D1" w:rsidRDefault="00450AD7" w:rsidP="00450AD7">
      <w:pPr>
        <w:numPr>
          <w:ilvl w:val="0"/>
          <w:numId w:val="17"/>
        </w:numPr>
        <w:spacing w:after="60"/>
        <w:ind w:left="1077"/>
        <w:rPr>
          <w:rFonts w:ascii="Arial" w:hAnsi="Arial" w:cs="Arial"/>
          <w:b/>
          <w:sz w:val="22"/>
          <w:szCs w:val="22"/>
          <w:lang w:val="en-GB"/>
        </w:rPr>
      </w:pPr>
      <w:r>
        <w:rPr>
          <w:rFonts w:ascii="Arial" w:hAnsi="Arial" w:cs="Arial"/>
          <w:b/>
          <w:sz w:val="22"/>
          <w:szCs w:val="22"/>
          <w:lang w:val="en-GB"/>
        </w:rPr>
        <w:t xml:space="preserve">Council </w:t>
      </w:r>
      <w:r w:rsidRPr="0000317D">
        <w:rPr>
          <w:rFonts w:ascii="Arial" w:hAnsi="Arial" w:cs="Arial"/>
          <w:b/>
          <w:sz w:val="22"/>
          <w:szCs w:val="22"/>
          <w:lang w:val="en-GB"/>
        </w:rPr>
        <w:t>approve</w:t>
      </w:r>
      <w:r>
        <w:rPr>
          <w:rFonts w:ascii="Arial" w:hAnsi="Arial" w:cs="Arial"/>
          <w:b/>
          <w:sz w:val="22"/>
          <w:szCs w:val="22"/>
          <w:lang w:val="en-GB"/>
        </w:rPr>
        <w:t>d</w:t>
      </w:r>
      <w:r w:rsidRPr="0000317D">
        <w:rPr>
          <w:rFonts w:ascii="Arial" w:hAnsi="Arial" w:cs="Arial"/>
          <w:b/>
          <w:sz w:val="22"/>
          <w:szCs w:val="22"/>
          <w:lang w:val="en-GB"/>
        </w:rPr>
        <w:t xml:space="preserve"> the minutes from the last Council meeting </w:t>
      </w:r>
      <w:r>
        <w:rPr>
          <w:rFonts w:ascii="Arial" w:hAnsi="Arial" w:cs="Arial"/>
          <w:b/>
          <w:sz w:val="22"/>
          <w:szCs w:val="22"/>
          <w:lang w:val="en-GB"/>
        </w:rPr>
        <w:t xml:space="preserve">which were then duly signed </w:t>
      </w:r>
      <w:r w:rsidRPr="0000317D">
        <w:rPr>
          <w:rFonts w:ascii="Arial" w:hAnsi="Arial" w:cs="Arial"/>
          <w:b/>
          <w:sz w:val="22"/>
          <w:szCs w:val="22"/>
          <w:lang w:val="en-GB"/>
        </w:rPr>
        <w:t xml:space="preserve">and </w:t>
      </w:r>
      <w:r>
        <w:rPr>
          <w:rFonts w:ascii="Arial" w:hAnsi="Arial" w:cs="Arial"/>
          <w:b/>
          <w:sz w:val="22"/>
          <w:szCs w:val="22"/>
          <w:lang w:val="en-GB"/>
        </w:rPr>
        <w:t xml:space="preserve">there were no </w:t>
      </w:r>
      <w:r w:rsidRPr="0000317D">
        <w:rPr>
          <w:rFonts w:ascii="Arial" w:hAnsi="Arial" w:cs="Arial"/>
          <w:b/>
          <w:sz w:val="22"/>
          <w:szCs w:val="22"/>
          <w:lang w:val="en-GB"/>
        </w:rPr>
        <w:t>matters arising</w:t>
      </w:r>
      <w:r>
        <w:rPr>
          <w:rFonts w:ascii="Arial" w:hAnsi="Arial" w:cs="Arial"/>
          <w:b/>
          <w:sz w:val="22"/>
          <w:szCs w:val="22"/>
          <w:lang w:val="en-GB"/>
        </w:rPr>
        <w:t xml:space="preserve"> other than those stated below as agenda items:</w:t>
      </w:r>
    </w:p>
    <w:p w14:paraId="4C3FF9E8" w14:textId="77777777" w:rsidR="00450AD7" w:rsidRPr="00D1421A" w:rsidRDefault="00450AD7" w:rsidP="00450AD7">
      <w:pPr>
        <w:numPr>
          <w:ilvl w:val="0"/>
          <w:numId w:val="17"/>
        </w:numPr>
        <w:spacing w:after="60"/>
        <w:ind w:left="1077"/>
        <w:rPr>
          <w:rFonts w:ascii="Arial" w:hAnsi="Arial" w:cs="Arial"/>
          <w:b/>
          <w:sz w:val="22"/>
          <w:szCs w:val="22"/>
          <w:lang w:val="en-GB"/>
        </w:rPr>
      </w:pPr>
      <w:r>
        <w:rPr>
          <w:rFonts w:ascii="Arial" w:hAnsi="Arial" w:cs="Arial"/>
          <w:b/>
          <w:sz w:val="22"/>
          <w:szCs w:val="22"/>
          <w:lang w:val="en-GB"/>
        </w:rPr>
        <w:t xml:space="preserve">Council agreed actions following public session re Email based village diary/notice board </w:t>
      </w:r>
      <w:r w:rsidRPr="007B70EB">
        <w:rPr>
          <w:rFonts w:ascii="Arial" w:hAnsi="Arial" w:cs="Arial"/>
          <w:bCs/>
          <w:sz w:val="22"/>
          <w:szCs w:val="22"/>
          <w:lang w:val="en-GB"/>
        </w:rPr>
        <w:t>in that the Parish Council</w:t>
      </w:r>
      <w:r>
        <w:rPr>
          <w:rFonts w:ascii="Arial" w:hAnsi="Arial" w:cs="Arial"/>
          <w:b/>
          <w:sz w:val="22"/>
          <w:szCs w:val="22"/>
          <w:lang w:val="en-GB"/>
        </w:rPr>
        <w:t xml:space="preserve"> </w:t>
      </w:r>
      <w:r w:rsidRPr="007B70EB">
        <w:rPr>
          <w:rFonts w:ascii="Arial" w:hAnsi="Arial" w:cs="Arial"/>
          <w:bCs/>
          <w:sz w:val="22"/>
          <w:szCs w:val="22"/>
          <w:lang w:val="en-GB"/>
        </w:rPr>
        <w:t>would support financial costs on the initial hard copy</w:t>
      </w:r>
      <w:r>
        <w:rPr>
          <w:rFonts w:ascii="Arial" w:hAnsi="Arial" w:cs="Arial"/>
          <w:bCs/>
          <w:sz w:val="22"/>
          <w:szCs w:val="22"/>
          <w:lang w:val="en-GB"/>
        </w:rPr>
        <w:t xml:space="preserve"> of sign up contact and the Parish Council would be identified as being involved in the project. The initial sign up invitation would be sent to the Chairman of the Parish Council before distribution. </w:t>
      </w:r>
    </w:p>
    <w:p w14:paraId="4D63221B" w14:textId="77777777" w:rsidR="00450AD7" w:rsidRDefault="00450AD7" w:rsidP="00450AD7">
      <w:pPr>
        <w:numPr>
          <w:ilvl w:val="0"/>
          <w:numId w:val="17"/>
        </w:numPr>
        <w:ind w:left="1077"/>
        <w:rPr>
          <w:rFonts w:ascii="Arial" w:hAnsi="Arial" w:cs="Arial"/>
          <w:b/>
          <w:sz w:val="22"/>
          <w:szCs w:val="22"/>
          <w:lang w:val="en-GB"/>
        </w:rPr>
      </w:pPr>
      <w:r>
        <w:rPr>
          <w:rFonts w:ascii="Arial" w:hAnsi="Arial" w:cs="Arial"/>
          <w:b/>
          <w:sz w:val="22"/>
          <w:szCs w:val="22"/>
          <w:lang w:val="en-GB"/>
        </w:rPr>
        <w:t>Council noted update on the damage to verges along Gassons Lane caused by large, wide vehicles -</w:t>
      </w:r>
      <w:r w:rsidRPr="007E26D1">
        <w:rPr>
          <w:rFonts w:ascii="Arial" w:hAnsi="Arial" w:cs="Arial"/>
          <w:bCs/>
          <w:sz w:val="22"/>
          <w:szCs w:val="22"/>
          <w:lang w:val="en-GB"/>
        </w:rPr>
        <w:t>CC Hodgkinson will re-visit and District Councillor Robin Hughes has held a meeting with a resident and Chair of Council</w:t>
      </w:r>
      <w:r>
        <w:rPr>
          <w:rFonts w:ascii="Arial" w:hAnsi="Arial" w:cs="Arial"/>
          <w:b/>
          <w:sz w:val="22"/>
          <w:szCs w:val="22"/>
          <w:lang w:val="en-GB"/>
        </w:rPr>
        <w:t>.</w:t>
      </w:r>
    </w:p>
    <w:p w14:paraId="6F204411" w14:textId="77777777" w:rsidR="00450AD7" w:rsidRDefault="00450AD7" w:rsidP="00450AD7">
      <w:pPr>
        <w:numPr>
          <w:ilvl w:val="0"/>
          <w:numId w:val="17"/>
        </w:numPr>
        <w:ind w:left="1077"/>
        <w:rPr>
          <w:rFonts w:ascii="Arial" w:hAnsi="Arial" w:cs="Arial"/>
          <w:b/>
          <w:sz w:val="22"/>
          <w:szCs w:val="22"/>
          <w:lang w:val="en-GB"/>
        </w:rPr>
      </w:pPr>
      <w:r>
        <w:rPr>
          <w:rFonts w:ascii="Arial" w:hAnsi="Arial" w:cs="Arial"/>
          <w:b/>
          <w:sz w:val="22"/>
          <w:szCs w:val="22"/>
          <w:lang w:val="en-GB"/>
        </w:rPr>
        <w:t xml:space="preserve">Council noted no applications for co-option have been received and to discuss way forward – </w:t>
      </w:r>
      <w:r w:rsidRPr="007E26D1">
        <w:rPr>
          <w:rFonts w:ascii="Arial" w:hAnsi="Arial" w:cs="Arial"/>
          <w:bCs/>
          <w:sz w:val="22"/>
          <w:szCs w:val="22"/>
          <w:lang w:val="en-GB"/>
        </w:rPr>
        <w:t xml:space="preserve">Chair of Council </w:t>
      </w:r>
      <w:r>
        <w:rPr>
          <w:rFonts w:ascii="Arial" w:hAnsi="Arial" w:cs="Arial"/>
          <w:bCs/>
          <w:sz w:val="22"/>
          <w:szCs w:val="22"/>
          <w:lang w:val="en-GB"/>
        </w:rPr>
        <w:t xml:space="preserve">and Councillors </w:t>
      </w:r>
      <w:r w:rsidRPr="007E26D1">
        <w:rPr>
          <w:rFonts w:ascii="Arial" w:hAnsi="Arial" w:cs="Arial"/>
          <w:bCs/>
          <w:sz w:val="22"/>
          <w:szCs w:val="22"/>
          <w:lang w:val="en-GB"/>
        </w:rPr>
        <w:t>to approach local residents who may be interested</w:t>
      </w:r>
      <w:r>
        <w:rPr>
          <w:rFonts w:ascii="Arial" w:hAnsi="Arial" w:cs="Arial"/>
          <w:b/>
          <w:sz w:val="22"/>
          <w:szCs w:val="22"/>
          <w:lang w:val="en-GB"/>
        </w:rPr>
        <w:t xml:space="preserve"> </w:t>
      </w:r>
      <w:r w:rsidRPr="007E26D1">
        <w:rPr>
          <w:rFonts w:ascii="Arial" w:hAnsi="Arial" w:cs="Arial"/>
          <w:bCs/>
          <w:sz w:val="22"/>
          <w:szCs w:val="22"/>
          <w:lang w:val="en-GB"/>
        </w:rPr>
        <w:t xml:space="preserve">and the matter to </w:t>
      </w:r>
      <w:r>
        <w:rPr>
          <w:rFonts w:ascii="Arial" w:hAnsi="Arial" w:cs="Arial"/>
          <w:bCs/>
          <w:sz w:val="22"/>
          <w:szCs w:val="22"/>
          <w:lang w:val="en-GB"/>
        </w:rPr>
        <w:t xml:space="preserve">be </w:t>
      </w:r>
      <w:r w:rsidRPr="007E26D1">
        <w:rPr>
          <w:rFonts w:ascii="Arial" w:hAnsi="Arial" w:cs="Arial"/>
          <w:bCs/>
          <w:sz w:val="22"/>
          <w:szCs w:val="22"/>
          <w:lang w:val="en-GB"/>
        </w:rPr>
        <w:t>carr</w:t>
      </w:r>
      <w:r>
        <w:rPr>
          <w:rFonts w:ascii="Arial" w:hAnsi="Arial" w:cs="Arial"/>
          <w:bCs/>
          <w:sz w:val="22"/>
          <w:szCs w:val="22"/>
          <w:lang w:val="en-GB"/>
        </w:rPr>
        <w:t>ied</w:t>
      </w:r>
      <w:r w:rsidRPr="007E26D1">
        <w:rPr>
          <w:rFonts w:ascii="Arial" w:hAnsi="Arial" w:cs="Arial"/>
          <w:bCs/>
          <w:sz w:val="22"/>
          <w:szCs w:val="22"/>
          <w:lang w:val="en-GB"/>
        </w:rPr>
        <w:t xml:space="preserve"> forward to next meeting</w:t>
      </w:r>
      <w:r>
        <w:rPr>
          <w:rFonts w:ascii="Arial" w:hAnsi="Arial" w:cs="Arial"/>
          <w:bCs/>
          <w:sz w:val="22"/>
          <w:szCs w:val="22"/>
          <w:lang w:val="en-GB"/>
        </w:rPr>
        <w:t xml:space="preserve">. </w:t>
      </w:r>
    </w:p>
    <w:p w14:paraId="43E02D59" w14:textId="1837571D" w:rsidR="00450AD7" w:rsidRDefault="00450AD7" w:rsidP="00450AD7">
      <w:pPr>
        <w:numPr>
          <w:ilvl w:val="0"/>
          <w:numId w:val="17"/>
        </w:numPr>
        <w:ind w:left="1077"/>
        <w:rPr>
          <w:rFonts w:ascii="Arial" w:hAnsi="Arial" w:cs="Arial"/>
          <w:b/>
          <w:sz w:val="22"/>
          <w:szCs w:val="22"/>
          <w:lang w:val="en-GB"/>
        </w:rPr>
      </w:pPr>
      <w:r>
        <w:rPr>
          <w:rFonts w:ascii="Arial" w:hAnsi="Arial" w:cs="Arial"/>
          <w:b/>
          <w:sz w:val="22"/>
          <w:szCs w:val="22"/>
          <w:lang w:val="en-GB"/>
        </w:rPr>
        <w:lastRenderedPageBreak/>
        <w:t xml:space="preserve">Council noted updates regarding amendments to Bank Mandates which have been forwarded to Cllr Jenkin. </w:t>
      </w:r>
    </w:p>
    <w:p w14:paraId="0A387BD6" w14:textId="77777777" w:rsidR="00450AD7" w:rsidRDefault="00450AD7" w:rsidP="00450AD7">
      <w:pPr>
        <w:numPr>
          <w:ilvl w:val="0"/>
          <w:numId w:val="17"/>
        </w:numPr>
        <w:ind w:left="1077"/>
        <w:rPr>
          <w:rFonts w:ascii="Arial" w:hAnsi="Arial" w:cs="Arial"/>
          <w:b/>
          <w:sz w:val="22"/>
          <w:szCs w:val="22"/>
          <w:lang w:val="en-GB"/>
        </w:rPr>
      </w:pPr>
      <w:r>
        <w:rPr>
          <w:rFonts w:ascii="Arial" w:hAnsi="Arial" w:cs="Arial"/>
          <w:b/>
          <w:sz w:val="22"/>
          <w:szCs w:val="22"/>
          <w:lang w:val="en-GB"/>
        </w:rPr>
        <w:t xml:space="preserve">Council formally agreed resolution to changes to Leeds Building Society Account in the name and address of contact and formally authorised signatories to sign letter in support of the formal resolution. </w:t>
      </w:r>
    </w:p>
    <w:p w14:paraId="33F385AD" w14:textId="77777777" w:rsidR="00450AD7" w:rsidRDefault="00450AD7" w:rsidP="00450AD7">
      <w:pPr>
        <w:numPr>
          <w:ilvl w:val="0"/>
          <w:numId w:val="17"/>
        </w:numPr>
        <w:ind w:left="1077"/>
        <w:rPr>
          <w:rFonts w:ascii="Arial" w:hAnsi="Arial" w:cs="Arial"/>
          <w:b/>
          <w:sz w:val="22"/>
          <w:szCs w:val="22"/>
          <w:lang w:val="en-GB"/>
        </w:rPr>
      </w:pPr>
      <w:r>
        <w:rPr>
          <w:rFonts w:ascii="Arial" w:hAnsi="Arial" w:cs="Arial"/>
          <w:b/>
          <w:sz w:val="22"/>
          <w:szCs w:val="22"/>
          <w:lang w:val="en-GB"/>
        </w:rPr>
        <w:t>Council noted correspondence received</w:t>
      </w:r>
    </w:p>
    <w:p w14:paraId="205C1BE3" w14:textId="77777777" w:rsidR="00450AD7" w:rsidRDefault="00450AD7" w:rsidP="00585F1E">
      <w:pPr>
        <w:pStyle w:val="ListParagraph"/>
        <w:numPr>
          <w:ilvl w:val="0"/>
          <w:numId w:val="18"/>
        </w:numPr>
        <w:rPr>
          <w:rFonts w:ascii="Arial" w:hAnsi="Arial" w:cs="Arial"/>
          <w:b/>
          <w:sz w:val="22"/>
          <w:szCs w:val="22"/>
          <w:lang w:val="en-GB"/>
        </w:rPr>
      </w:pPr>
      <w:r>
        <w:rPr>
          <w:rFonts w:ascii="Arial" w:hAnsi="Arial" w:cs="Arial"/>
          <w:b/>
          <w:sz w:val="22"/>
          <w:szCs w:val="22"/>
          <w:lang w:val="en-GB"/>
        </w:rPr>
        <w:t xml:space="preserve">Council motion request from powerforpeople.org.uk  </w:t>
      </w:r>
    </w:p>
    <w:p w14:paraId="08A6855F" w14:textId="77777777" w:rsidR="00450AD7" w:rsidRDefault="00450AD7" w:rsidP="00585F1E">
      <w:pPr>
        <w:pStyle w:val="ListParagraph"/>
        <w:numPr>
          <w:ilvl w:val="0"/>
          <w:numId w:val="18"/>
        </w:numPr>
        <w:rPr>
          <w:rFonts w:ascii="Arial" w:hAnsi="Arial" w:cs="Arial"/>
          <w:b/>
          <w:sz w:val="22"/>
          <w:szCs w:val="22"/>
          <w:lang w:val="en-GB"/>
        </w:rPr>
      </w:pPr>
      <w:r>
        <w:rPr>
          <w:rFonts w:ascii="Arial" w:hAnsi="Arial" w:cs="Arial"/>
          <w:b/>
          <w:sz w:val="22"/>
          <w:szCs w:val="22"/>
          <w:lang w:val="en-GB"/>
        </w:rPr>
        <w:t>Update on VAS – Clerk to ask them to contact Chair of Council</w:t>
      </w:r>
    </w:p>
    <w:p w14:paraId="77573FEF" w14:textId="77777777" w:rsidR="00450AD7" w:rsidRPr="00A2765B" w:rsidRDefault="00450AD7" w:rsidP="00450AD7">
      <w:pPr>
        <w:pStyle w:val="ListParagraph"/>
        <w:ind w:left="1437"/>
        <w:rPr>
          <w:rFonts w:ascii="Arial" w:hAnsi="Arial" w:cs="Arial"/>
          <w:b/>
          <w:sz w:val="22"/>
          <w:szCs w:val="22"/>
          <w:lang w:val="en-GB"/>
        </w:rPr>
      </w:pPr>
    </w:p>
    <w:p w14:paraId="693CBD64" w14:textId="77777777" w:rsidR="00450AD7" w:rsidRDefault="00450AD7" w:rsidP="00450AD7">
      <w:pPr>
        <w:numPr>
          <w:ilvl w:val="0"/>
          <w:numId w:val="17"/>
        </w:numPr>
        <w:ind w:left="1077"/>
        <w:rPr>
          <w:rFonts w:ascii="Arial" w:hAnsi="Arial" w:cs="Arial"/>
          <w:b/>
          <w:sz w:val="22"/>
          <w:szCs w:val="22"/>
          <w:lang w:val="en-GB"/>
        </w:rPr>
      </w:pPr>
      <w:r w:rsidRPr="00E65D50">
        <w:rPr>
          <w:rFonts w:ascii="Arial" w:hAnsi="Arial" w:cs="Arial"/>
          <w:b/>
          <w:sz w:val="22"/>
          <w:szCs w:val="22"/>
          <w:lang w:val="en-GB"/>
        </w:rPr>
        <w:t>Financial Matters</w:t>
      </w:r>
    </w:p>
    <w:p w14:paraId="5A3A920C" w14:textId="77777777" w:rsidR="00450AD7" w:rsidRPr="00DF6A81" w:rsidRDefault="00450AD7" w:rsidP="00450AD7">
      <w:pPr>
        <w:rPr>
          <w:rFonts w:ascii="Arial" w:hAnsi="Arial" w:cs="Arial"/>
          <w:b/>
          <w:sz w:val="22"/>
          <w:szCs w:val="22"/>
          <w:lang w:val="en-GB"/>
        </w:rPr>
      </w:pPr>
    </w:p>
    <w:p w14:paraId="1401C5B5" w14:textId="77777777" w:rsidR="00450AD7" w:rsidRDefault="00450AD7" w:rsidP="00450AD7">
      <w:pPr>
        <w:numPr>
          <w:ilvl w:val="1"/>
          <w:numId w:val="17"/>
        </w:numPr>
        <w:ind w:left="1434" w:hanging="357"/>
        <w:rPr>
          <w:rFonts w:ascii="Arial" w:hAnsi="Arial" w:cs="Arial"/>
          <w:b/>
          <w:sz w:val="22"/>
          <w:szCs w:val="22"/>
          <w:lang w:val="en-GB"/>
        </w:rPr>
      </w:pPr>
      <w:r>
        <w:rPr>
          <w:rFonts w:ascii="Arial" w:hAnsi="Arial" w:cs="Arial"/>
          <w:b/>
          <w:sz w:val="22"/>
          <w:szCs w:val="22"/>
          <w:lang w:val="en-GB"/>
        </w:rPr>
        <w:t>Approved the payment of PAYE for November of £56.20</w:t>
      </w:r>
    </w:p>
    <w:p w14:paraId="230A6116" w14:textId="77777777" w:rsidR="00450AD7" w:rsidRDefault="00450AD7" w:rsidP="00450AD7">
      <w:pPr>
        <w:numPr>
          <w:ilvl w:val="1"/>
          <w:numId w:val="17"/>
        </w:numPr>
        <w:ind w:left="1434" w:hanging="357"/>
        <w:rPr>
          <w:rFonts w:ascii="Arial" w:hAnsi="Arial" w:cs="Arial"/>
          <w:b/>
          <w:sz w:val="22"/>
          <w:szCs w:val="22"/>
          <w:lang w:val="en-GB"/>
        </w:rPr>
      </w:pPr>
      <w:r>
        <w:rPr>
          <w:rFonts w:ascii="Arial" w:hAnsi="Arial" w:cs="Arial"/>
          <w:b/>
          <w:sz w:val="22"/>
          <w:szCs w:val="22"/>
          <w:lang w:val="en-GB"/>
        </w:rPr>
        <w:t>Approved the payment of PAYE for December of £56.20</w:t>
      </w:r>
    </w:p>
    <w:p w14:paraId="603B4289" w14:textId="77777777" w:rsidR="00450AD7" w:rsidRPr="00A74C0B" w:rsidRDefault="00450AD7" w:rsidP="00450AD7">
      <w:pPr>
        <w:numPr>
          <w:ilvl w:val="1"/>
          <w:numId w:val="17"/>
        </w:numPr>
        <w:ind w:left="1434" w:hanging="357"/>
        <w:rPr>
          <w:rFonts w:ascii="Arial" w:hAnsi="Arial" w:cs="Arial"/>
          <w:b/>
          <w:sz w:val="22"/>
          <w:szCs w:val="22"/>
          <w:lang w:val="en-GB"/>
        </w:rPr>
      </w:pPr>
      <w:r>
        <w:rPr>
          <w:rFonts w:ascii="Arial" w:hAnsi="Arial" w:cs="Arial"/>
          <w:b/>
          <w:sz w:val="22"/>
          <w:szCs w:val="22"/>
          <w:lang w:val="en-GB"/>
        </w:rPr>
        <w:t>Approved expenses for Clerk in the sum of £48.50</w:t>
      </w:r>
    </w:p>
    <w:p w14:paraId="5C746ECA" w14:textId="77777777" w:rsidR="00450AD7" w:rsidRDefault="00450AD7" w:rsidP="00450AD7">
      <w:pPr>
        <w:numPr>
          <w:ilvl w:val="1"/>
          <w:numId w:val="17"/>
        </w:numPr>
        <w:ind w:left="1434" w:hanging="357"/>
        <w:rPr>
          <w:rFonts w:ascii="Arial" w:hAnsi="Arial" w:cs="Arial"/>
          <w:b/>
          <w:sz w:val="22"/>
          <w:szCs w:val="22"/>
          <w:lang w:val="en-GB"/>
        </w:rPr>
      </w:pPr>
      <w:r>
        <w:rPr>
          <w:rFonts w:ascii="Arial" w:hAnsi="Arial" w:cs="Arial"/>
          <w:b/>
          <w:sz w:val="22"/>
          <w:szCs w:val="22"/>
          <w:lang w:val="en-GB"/>
        </w:rPr>
        <w:t>Approved payment of Salary for Clerk for November £224.30 (standing order)</w:t>
      </w:r>
    </w:p>
    <w:p w14:paraId="79CB203C" w14:textId="77777777" w:rsidR="00450AD7" w:rsidRPr="00D1421A" w:rsidRDefault="00450AD7" w:rsidP="00450AD7">
      <w:pPr>
        <w:numPr>
          <w:ilvl w:val="1"/>
          <w:numId w:val="17"/>
        </w:numPr>
        <w:ind w:left="1434" w:hanging="357"/>
        <w:rPr>
          <w:rFonts w:ascii="Arial" w:hAnsi="Arial" w:cs="Arial"/>
          <w:b/>
          <w:sz w:val="22"/>
          <w:szCs w:val="22"/>
          <w:lang w:val="en-GB"/>
        </w:rPr>
      </w:pPr>
      <w:r>
        <w:rPr>
          <w:rFonts w:ascii="Arial" w:hAnsi="Arial" w:cs="Arial"/>
          <w:b/>
          <w:sz w:val="22"/>
          <w:szCs w:val="22"/>
          <w:lang w:val="en-GB"/>
        </w:rPr>
        <w:t>Approved payment of Salary for Clerk for December £224.30 (standing order)</w:t>
      </w:r>
    </w:p>
    <w:p w14:paraId="00A08A5F" w14:textId="77777777" w:rsidR="00450AD7" w:rsidRDefault="00450AD7" w:rsidP="00450AD7">
      <w:pPr>
        <w:numPr>
          <w:ilvl w:val="1"/>
          <w:numId w:val="17"/>
        </w:numPr>
        <w:ind w:left="1434" w:hanging="357"/>
        <w:rPr>
          <w:rFonts w:ascii="Arial" w:hAnsi="Arial" w:cs="Arial"/>
          <w:b/>
          <w:sz w:val="22"/>
          <w:szCs w:val="22"/>
          <w:lang w:val="en-GB"/>
        </w:rPr>
      </w:pPr>
      <w:r>
        <w:rPr>
          <w:rFonts w:ascii="Arial" w:hAnsi="Arial" w:cs="Arial"/>
          <w:b/>
          <w:sz w:val="22"/>
          <w:szCs w:val="22"/>
          <w:lang w:val="en-GB"/>
        </w:rPr>
        <w:t>Approved payment to Mr Lewis grass cutting in sum of £95.00 paid 9/11/19</w:t>
      </w:r>
    </w:p>
    <w:p w14:paraId="29E919A2" w14:textId="77777777" w:rsidR="00450AD7" w:rsidRDefault="00450AD7" w:rsidP="00450AD7">
      <w:pPr>
        <w:numPr>
          <w:ilvl w:val="1"/>
          <w:numId w:val="17"/>
        </w:numPr>
        <w:ind w:left="1434" w:hanging="357"/>
        <w:rPr>
          <w:rFonts w:ascii="Arial" w:hAnsi="Arial" w:cs="Arial"/>
          <w:b/>
          <w:sz w:val="22"/>
          <w:szCs w:val="22"/>
          <w:lang w:val="en-GB"/>
        </w:rPr>
      </w:pPr>
      <w:r>
        <w:rPr>
          <w:rFonts w:ascii="Arial" w:hAnsi="Arial" w:cs="Arial"/>
          <w:b/>
          <w:sz w:val="22"/>
          <w:szCs w:val="22"/>
          <w:lang w:val="en-GB"/>
        </w:rPr>
        <w:t>Approved payment of PATA payroll services in the sum of £23.25</w:t>
      </w:r>
    </w:p>
    <w:p w14:paraId="6E891B64" w14:textId="77777777" w:rsidR="00450AD7" w:rsidRDefault="00450AD7" w:rsidP="00450AD7">
      <w:pPr>
        <w:numPr>
          <w:ilvl w:val="1"/>
          <w:numId w:val="17"/>
        </w:numPr>
        <w:ind w:left="1434" w:hanging="357"/>
        <w:rPr>
          <w:rFonts w:ascii="Arial" w:hAnsi="Arial" w:cs="Arial"/>
          <w:b/>
          <w:sz w:val="22"/>
          <w:szCs w:val="22"/>
          <w:lang w:val="en-GB"/>
        </w:rPr>
      </w:pPr>
      <w:r>
        <w:rPr>
          <w:rFonts w:ascii="Arial" w:hAnsi="Arial" w:cs="Arial"/>
          <w:b/>
          <w:sz w:val="22"/>
          <w:szCs w:val="22"/>
          <w:lang w:val="en-GB"/>
        </w:rPr>
        <w:t>Approved payment for Clerks Direct to CommunicCorp in the sum of £12.00</w:t>
      </w:r>
    </w:p>
    <w:p w14:paraId="1CECB1DF" w14:textId="77777777" w:rsidR="00450AD7" w:rsidRDefault="00450AD7" w:rsidP="00450AD7">
      <w:pPr>
        <w:numPr>
          <w:ilvl w:val="1"/>
          <w:numId w:val="17"/>
        </w:numPr>
        <w:ind w:left="1434" w:hanging="357"/>
        <w:rPr>
          <w:rFonts w:ascii="Arial" w:hAnsi="Arial" w:cs="Arial"/>
          <w:b/>
          <w:sz w:val="22"/>
          <w:szCs w:val="22"/>
          <w:lang w:val="en-GB"/>
        </w:rPr>
      </w:pPr>
      <w:r>
        <w:rPr>
          <w:rFonts w:ascii="Arial" w:hAnsi="Arial" w:cs="Arial"/>
          <w:b/>
          <w:sz w:val="22"/>
          <w:szCs w:val="22"/>
          <w:lang w:val="en-GB"/>
        </w:rPr>
        <w:t xml:space="preserve">Approved Discount Domains Uk in the sum of £119.99 and agreed Cllr Jackson will arrange payment.  </w:t>
      </w:r>
    </w:p>
    <w:p w14:paraId="3F706E7C" w14:textId="77777777" w:rsidR="00450AD7" w:rsidRDefault="00450AD7" w:rsidP="00450AD7">
      <w:pPr>
        <w:numPr>
          <w:ilvl w:val="1"/>
          <w:numId w:val="17"/>
        </w:numPr>
        <w:ind w:left="1434" w:hanging="357"/>
        <w:rPr>
          <w:rFonts w:ascii="Arial" w:hAnsi="Arial" w:cs="Arial"/>
          <w:b/>
          <w:sz w:val="22"/>
          <w:szCs w:val="22"/>
          <w:lang w:val="en-GB"/>
        </w:rPr>
      </w:pPr>
      <w:r>
        <w:rPr>
          <w:rFonts w:ascii="Arial" w:hAnsi="Arial" w:cs="Arial"/>
          <w:b/>
          <w:sz w:val="22"/>
          <w:szCs w:val="22"/>
          <w:lang w:val="en-GB"/>
        </w:rPr>
        <w:t>Presentation of financial reports as distributed as separate documents were noted</w:t>
      </w:r>
    </w:p>
    <w:p w14:paraId="574B66E8" w14:textId="77777777" w:rsidR="00450AD7" w:rsidRDefault="00450AD7" w:rsidP="00450AD7">
      <w:pPr>
        <w:numPr>
          <w:ilvl w:val="1"/>
          <w:numId w:val="17"/>
        </w:numPr>
        <w:ind w:left="1434" w:hanging="357"/>
        <w:rPr>
          <w:rFonts w:ascii="Arial" w:hAnsi="Arial" w:cs="Arial"/>
          <w:b/>
          <w:sz w:val="22"/>
          <w:szCs w:val="22"/>
          <w:lang w:val="en-GB"/>
        </w:rPr>
      </w:pPr>
      <w:r>
        <w:rPr>
          <w:rFonts w:ascii="Arial" w:hAnsi="Arial" w:cs="Arial"/>
          <w:b/>
          <w:sz w:val="22"/>
          <w:szCs w:val="22"/>
          <w:lang w:val="en-GB"/>
        </w:rPr>
        <w:t>Completion of internal control checklist</w:t>
      </w:r>
    </w:p>
    <w:p w14:paraId="02B7C6A6" w14:textId="77777777" w:rsidR="00450AD7" w:rsidRDefault="00450AD7" w:rsidP="00450AD7">
      <w:pPr>
        <w:numPr>
          <w:ilvl w:val="1"/>
          <w:numId w:val="17"/>
        </w:numPr>
        <w:ind w:left="1434" w:hanging="357"/>
        <w:rPr>
          <w:rFonts w:ascii="Arial" w:hAnsi="Arial" w:cs="Arial"/>
          <w:b/>
          <w:sz w:val="22"/>
          <w:szCs w:val="22"/>
          <w:lang w:val="en-GB"/>
        </w:rPr>
      </w:pPr>
      <w:r>
        <w:rPr>
          <w:rFonts w:ascii="Arial" w:hAnsi="Arial" w:cs="Arial"/>
          <w:b/>
          <w:sz w:val="22"/>
          <w:szCs w:val="22"/>
          <w:lang w:val="en-GB"/>
        </w:rPr>
        <w:t>proposed budget for 2020/21 will be agreed in January 2020 as a separate agenda item</w:t>
      </w:r>
    </w:p>
    <w:p w14:paraId="5F4C8527" w14:textId="77777777" w:rsidR="00450AD7" w:rsidRDefault="00450AD7" w:rsidP="00450AD7">
      <w:pPr>
        <w:numPr>
          <w:ilvl w:val="1"/>
          <w:numId w:val="17"/>
        </w:numPr>
        <w:ind w:left="1434" w:hanging="357"/>
        <w:rPr>
          <w:rFonts w:ascii="Arial" w:hAnsi="Arial" w:cs="Arial"/>
          <w:b/>
          <w:sz w:val="22"/>
          <w:szCs w:val="22"/>
          <w:lang w:val="en-GB"/>
        </w:rPr>
      </w:pPr>
      <w:r>
        <w:rPr>
          <w:rFonts w:ascii="Arial" w:hAnsi="Arial" w:cs="Arial"/>
          <w:b/>
          <w:sz w:val="22"/>
          <w:szCs w:val="22"/>
          <w:lang w:val="en-GB"/>
        </w:rPr>
        <w:t>Approved Precept for 2020/21 in the sum of £8000</w:t>
      </w:r>
    </w:p>
    <w:p w14:paraId="159D0184" w14:textId="77777777" w:rsidR="00450AD7" w:rsidRPr="003307BC" w:rsidRDefault="00450AD7" w:rsidP="00450AD7">
      <w:pPr>
        <w:pStyle w:val="ListParagraph"/>
        <w:ind w:left="1440"/>
        <w:rPr>
          <w:rFonts w:ascii="Arial" w:hAnsi="Arial" w:cs="Arial"/>
          <w:b/>
          <w:sz w:val="22"/>
          <w:szCs w:val="22"/>
          <w:lang w:val="en-GB"/>
        </w:rPr>
      </w:pPr>
    </w:p>
    <w:p w14:paraId="434FCEFD" w14:textId="77777777" w:rsidR="00450AD7" w:rsidRDefault="00450AD7" w:rsidP="00450AD7">
      <w:pPr>
        <w:pStyle w:val="ListParagraph"/>
        <w:numPr>
          <w:ilvl w:val="0"/>
          <w:numId w:val="17"/>
        </w:numPr>
        <w:spacing w:before="60"/>
        <w:rPr>
          <w:rFonts w:ascii="Arial" w:hAnsi="Arial" w:cs="Arial"/>
          <w:b/>
          <w:sz w:val="22"/>
          <w:szCs w:val="22"/>
          <w:lang w:val="en-GB"/>
        </w:rPr>
      </w:pPr>
      <w:r>
        <w:rPr>
          <w:rFonts w:ascii="Arial" w:hAnsi="Arial" w:cs="Arial"/>
          <w:b/>
          <w:sz w:val="22"/>
          <w:szCs w:val="22"/>
          <w:lang w:val="en-GB"/>
        </w:rPr>
        <w:t>Planning matters</w:t>
      </w:r>
    </w:p>
    <w:p w14:paraId="67C495ED" w14:textId="77777777" w:rsidR="00450AD7" w:rsidRDefault="00450AD7" w:rsidP="00450AD7">
      <w:pPr>
        <w:pStyle w:val="ListParagraph"/>
        <w:numPr>
          <w:ilvl w:val="0"/>
          <w:numId w:val="13"/>
        </w:numPr>
        <w:spacing w:before="60"/>
        <w:rPr>
          <w:rFonts w:ascii="Arial" w:hAnsi="Arial" w:cs="Arial"/>
          <w:b/>
          <w:sz w:val="22"/>
          <w:szCs w:val="22"/>
          <w:lang w:val="en-GB"/>
        </w:rPr>
      </w:pPr>
      <w:r>
        <w:rPr>
          <w:rFonts w:ascii="Arial" w:hAnsi="Arial" w:cs="Arial"/>
          <w:b/>
          <w:sz w:val="22"/>
          <w:szCs w:val="22"/>
          <w:lang w:val="en-GB"/>
        </w:rPr>
        <w:t>application Telecommunication Notification for EE emergency services telegraph pole mast at land at Nashs Barn, Park Lane. Council agreed “no comment” to be emailed to Planning Officer</w:t>
      </w:r>
    </w:p>
    <w:p w14:paraId="7BB89304" w14:textId="77777777" w:rsidR="00450AD7" w:rsidRDefault="00450AD7" w:rsidP="00450AD7">
      <w:pPr>
        <w:pStyle w:val="ListParagraph"/>
        <w:numPr>
          <w:ilvl w:val="0"/>
          <w:numId w:val="13"/>
        </w:numPr>
        <w:spacing w:before="60"/>
        <w:rPr>
          <w:rFonts w:ascii="Arial" w:hAnsi="Arial" w:cs="Arial"/>
          <w:b/>
          <w:sz w:val="22"/>
          <w:szCs w:val="22"/>
          <w:lang w:val="en-GB"/>
        </w:rPr>
      </w:pPr>
      <w:r>
        <w:rPr>
          <w:rFonts w:ascii="Arial" w:hAnsi="Arial" w:cs="Arial"/>
          <w:b/>
          <w:sz w:val="22"/>
          <w:szCs w:val="22"/>
          <w:lang w:val="en-GB"/>
        </w:rPr>
        <w:t>19/03302/FUL alterations and extensions at the Grange, Brockhampton “no comment”</w:t>
      </w:r>
    </w:p>
    <w:p w14:paraId="72ECEC32" w14:textId="77777777" w:rsidR="00450AD7" w:rsidRDefault="00450AD7" w:rsidP="00450AD7">
      <w:pPr>
        <w:pStyle w:val="ListParagraph"/>
        <w:numPr>
          <w:ilvl w:val="0"/>
          <w:numId w:val="13"/>
        </w:numPr>
        <w:spacing w:before="60"/>
        <w:rPr>
          <w:rFonts w:ascii="Arial" w:hAnsi="Arial" w:cs="Arial"/>
          <w:b/>
          <w:sz w:val="22"/>
          <w:szCs w:val="22"/>
          <w:lang w:val="en-GB"/>
        </w:rPr>
      </w:pPr>
      <w:r>
        <w:rPr>
          <w:rFonts w:ascii="Arial" w:hAnsi="Arial" w:cs="Arial"/>
          <w:b/>
          <w:sz w:val="22"/>
          <w:szCs w:val="22"/>
          <w:lang w:val="en-GB"/>
        </w:rPr>
        <w:t>19/03293/FUL- oak framed garage- Flock Hill, Brockhampton “no comment”</w:t>
      </w:r>
    </w:p>
    <w:p w14:paraId="062E422A" w14:textId="77777777" w:rsidR="00450AD7" w:rsidRDefault="00450AD7" w:rsidP="00450AD7">
      <w:pPr>
        <w:pStyle w:val="ListParagraph"/>
        <w:numPr>
          <w:ilvl w:val="0"/>
          <w:numId w:val="13"/>
        </w:numPr>
        <w:spacing w:before="60"/>
        <w:rPr>
          <w:rFonts w:ascii="Arial" w:hAnsi="Arial" w:cs="Arial"/>
          <w:b/>
          <w:sz w:val="22"/>
          <w:szCs w:val="22"/>
          <w:lang w:val="en-GB"/>
        </w:rPr>
      </w:pPr>
      <w:r>
        <w:rPr>
          <w:rFonts w:ascii="Arial" w:hAnsi="Arial" w:cs="Arial"/>
          <w:b/>
          <w:sz w:val="22"/>
          <w:szCs w:val="22"/>
          <w:lang w:val="en-GB"/>
        </w:rPr>
        <w:t>19/03338/LBC  - re roofing log store – “no comment”</w:t>
      </w:r>
    </w:p>
    <w:p w14:paraId="37ACEC72" w14:textId="77777777" w:rsidR="00450AD7" w:rsidRDefault="00450AD7" w:rsidP="00450AD7">
      <w:pPr>
        <w:pStyle w:val="ListParagraph"/>
        <w:numPr>
          <w:ilvl w:val="0"/>
          <w:numId w:val="13"/>
        </w:numPr>
        <w:spacing w:before="60"/>
        <w:rPr>
          <w:rFonts w:ascii="Arial" w:hAnsi="Arial" w:cs="Arial"/>
          <w:b/>
          <w:sz w:val="22"/>
          <w:szCs w:val="22"/>
          <w:lang w:val="en-GB"/>
        </w:rPr>
      </w:pPr>
      <w:r>
        <w:rPr>
          <w:rFonts w:ascii="Arial" w:hAnsi="Arial" w:cs="Arial"/>
          <w:b/>
          <w:sz w:val="22"/>
          <w:szCs w:val="22"/>
          <w:lang w:val="en-GB"/>
        </w:rPr>
        <w:t>19/03529/FUL -detached single garage - 1 Hampen Cottages “no comment”</w:t>
      </w:r>
    </w:p>
    <w:p w14:paraId="7FF7AB2D" w14:textId="77777777" w:rsidR="00450AD7" w:rsidRDefault="00450AD7" w:rsidP="00450AD7">
      <w:pPr>
        <w:spacing w:before="60" w:after="60"/>
        <w:ind w:left="1077"/>
        <w:rPr>
          <w:rFonts w:ascii="Arial" w:hAnsi="Arial" w:cs="Arial"/>
          <w:b/>
          <w:sz w:val="22"/>
          <w:szCs w:val="22"/>
          <w:lang w:val="en-GB"/>
        </w:rPr>
      </w:pPr>
    </w:p>
    <w:p w14:paraId="5B6ECE6A" w14:textId="77777777" w:rsidR="00450AD7" w:rsidRPr="003307BC" w:rsidRDefault="00450AD7" w:rsidP="00450AD7">
      <w:pPr>
        <w:numPr>
          <w:ilvl w:val="0"/>
          <w:numId w:val="17"/>
        </w:numPr>
        <w:spacing w:before="60" w:after="60"/>
        <w:ind w:left="1077"/>
        <w:rPr>
          <w:rFonts w:ascii="Arial" w:hAnsi="Arial" w:cs="Arial"/>
          <w:b/>
          <w:sz w:val="22"/>
          <w:szCs w:val="22"/>
          <w:lang w:val="en-GB"/>
        </w:rPr>
      </w:pPr>
      <w:r>
        <w:rPr>
          <w:rFonts w:ascii="Arial" w:hAnsi="Arial" w:cs="Arial"/>
          <w:b/>
          <w:sz w:val="22"/>
          <w:szCs w:val="22"/>
          <w:lang w:val="en-GB"/>
        </w:rPr>
        <w:t>D</w:t>
      </w:r>
      <w:r w:rsidRPr="002E4A49">
        <w:rPr>
          <w:rFonts w:ascii="Arial" w:hAnsi="Arial" w:cs="Arial"/>
          <w:b/>
          <w:sz w:val="22"/>
          <w:szCs w:val="22"/>
          <w:lang w:val="en-GB"/>
        </w:rPr>
        <w:t>ate of next meeting</w:t>
      </w:r>
      <w:r>
        <w:rPr>
          <w:rFonts w:ascii="Arial" w:hAnsi="Arial" w:cs="Arial"/>
          <w:b/>
          <w:sz w:val="22"/>
          <w:szCs w:val="22"/>
          <w:lang w:val="en-GB"/>
        </w:rPr>
        <w:t xml:space="preserve"> confirmed as 20</w:t>
      </w:r>
      <w:r w:rsidRPr="00B45A3B">
        <w:rPr>
          <w:rFonts w:ascii="Arial" w:hAnsi="Arial" w:cs="Arial"/>
          <w:b/>
          <w:sz w:val="22"/>
          <w:szCs w:val="22"/>
          <w:vertAlign w:val="superscript"/>
          <w:lang w:val="en-GB"/>
        </w:rPr>
        <w:t>th</w:t>
      </w:r>
      <w:r>
        <w:rPr>
          <w:rFonts w:ascii="Arial" w:hAnsi="Arial" w:cs="Arial"/>
          <w:b/>
          <w:sz w:val="22"/>
          <w:szCs w:val="22"/>
          <w:lang w:val="en-GB"/>
        </w:rPr>
        <w:t xml:space="preserve"> January 2020 </w:t>
      </w:r>
    </w:p>
    <w:p w14:paraId="44F19618" w14:textId="77777777" w:rsidR="00450AD7" w:rsidRDefault="00450AD7" w:rsidP="00450AD7">
      <w:pPr>
        <w:numPr>
          <w:ilvl w:val="0"/>
          <w:numId w:val="17"/>
        </w:numPr>
        <w:spacing w:before="60" w:after="60"/>
        <w:ind w:left="1077"/>
        <w:rPr>
          <w:rFonts w:ascii="Arial" w:hAnsi="Arial" w:cs="Arial"/>
          <w:b/>
          <w:sz w:val="22"/>
          <w:szCs w:val="22"/>
          <w:lang w:val="en-GB"/>
        </w:rPr>
      </w:pPr>
      <w:r>
        <w:rPr>
          <w:rFonts w:ascii="Arial" w:hAnsi="Arial" w:cs="Arial"/>
          <w:b/>
          <w:sz w:val="22"/>
          <w:szCs w:val="22"/>
          <w:lang w:val="en-GB"/>
        </w:rPr>
        <w:t>other business for information purposes only and close of meeting 20.59pm</w:t>
      </w:r>
    </w:p>
    <w:p w14:paraId="6B4BD990" w14:textId="77777777" w:rsidR="00450AD7" w:rsidRPr="0012742D" w:rsidRDefault="00450AD7" w:rsidP="00FD6566">
      <w:pPr>
        <w:spacing w:after="120"/>
        <w:ind w:left="1080"/>
        <w:rPr>
          <w:i/>
        </w:rPr>
      </w:pPr>
    </w:p>
    <w:sectPr w:rsidR="00450AD7" w:rsidRPr="0012742D" w:rsidSect="001D4187">
      <w:pgSz w:w="11906" w:h="16838"/>
      <w:pgMar w:top="568"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47B3"/>
    <w:multiLevelType w:val="hybridMultilevel"/>
    <w:tmpl w:val="CA92BD3A"/>
    <w:lvl w:ilvl="0" w:tplc="DCA0A694">
      <w:start w:val="1"/>
      <w:numFmt w:val="decimal"/>
      <w:lvlText w:val="%1."/>
      <w:lvlJc w:val="left"/>
      <w:pPr>
        <w:tabs>
          <w:tab w:val="num" w:pos="1080"/>
        </w:tabs>
        <w:ind w:left="1080" w:hanging="720"/>
      </w:p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4995C10"/>
    <w:multiLevelType w:val="hybridMultilevel"/>
    <w:tmpl w:val="21CA882C"/>
    <w:lvl w:ilvl="0" w:tplc="66728F76">
      <w:start w:val="1"/>
      <w:numFmt w:val="low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 w15:restartNumberingAfterBreak="0">
    <w:nsid w:val="15662095"/>
    <w:multiLevelType w:val="hybridMultilevel"/>
    <w:tmpl w:val="6B94654A"/>
    <w:lvl w:ilvl="0" w:tplc="54CED412">
      <w:start w:val="1"/>
      <w:numFmt w:val="lowerLetter"/>
      <w:lvlText w:val="%1&gt;"/>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3" w15:restartNumberingAfterBreak="0">
    <w:nsid w:val="18285952"/>
    <w:multiLevelType w:val="hybridMultilevel"/>
    <w:tmpl w:val="84DA11E4"/>
    <w:lvl w:ilvl="0" w:tplc="E93AFBC6">
      <w:start w:val="12"/>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9311238"/>
    <w:multiLevelType w:val="hybridMultilevel"/>
    <w:tmpl w:val="61C42F2E"/>
    <w:lvl w:ilvl="0" w:tplc="C8620E6C">
      <w:start w:val="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A974141"/>
    <w:multiLevelType w:val="hybridMultilevel"/>
    <w:tmpl w:val="34C85466"/>
    <w:lvl w:ilvl="0" w:tplc="0FE06296">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386252"/>
    <w:multiLevelType w:val="hybridMultilevel"/>
    <w:tmpl w:val="53426634"/>
    <w:lvl w:ilvl="0" w:tplc="0278EF56">
      <w:start w:val="1"/>
      <w:numFmt w:val="lowerLetter"/>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7" w15:restartNumberingAfterBreak="0">
    <w:nsid w:val="30613204"/>
    <w:multiLevelType w:val="hybridMultilevel"/>
    <w:tmpl w:val="A54A79EE"/>
    <w:lvl w:ilvl="0" w:tplc="DCA0A694">
      <w:start w:val="1"/>
      <w:numFmt w:val="decimal"/>
      <w:lvlText w:val="%1."/>
      <w:lvlJc w:val="left"/>
      <w:pPr>
        <w:tabs>
          <w:tab w:val="num" w:pos="1080"/>
        </w:tabs>
        <w:ind w:left="1080" w:hanging="720"/>
      </w:p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1332253"/>
    <w:multiLevelType w:val="hybridMultilevel"/>
    <w:tmpl w:val="F61C2738"/>
    <w:lvl w:ilvl="0" w:tplc="04090019">
      <w:start w:val="1"/>
      <w:numFmt w:val="lowerLetter"/>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C34A71"/>
    <w:multiLevelType w:val="hybridMultilevel"/>
    <w:tmpl w:val="33908EC2"/>
    <w:lvl w:ilvl="0" w:tplc="DCA0A6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4F07F87"/>
    <w:multiLevelType w:val="hybridMultilevel"/>
    <w:tmpl w:val="8A020E54"/>
    <w:lvl w:ilvl="0" w:tplc="C8620E6C">
      <w:start w:val="13"/>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947B45"/>
    <w:multiLevelType w:val="hybridMultilevel"/>
    <w:tmpl w:val="B66026C2"/>
    <w:lvl w:ilvl="0" w:tplc="7E3EB2C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F7C1274"/>
    <w:multiLevelType w:val="hybridMultilevel"/>
    <w:tmpl w:val="254C4C64"/>
    <w:lvl w:ilvl="0" w:tplc="C8620E6C">
      <w:start w:val="13"/>
      <w:numFmt w:val="decimal"/>
      <w:lvlText w:val="%1"/>
      <w:lvlJc w:val="left"/>
      <w:pPr>
        <w:ind w:left="1461" w:hanging="360"/>
      </w:pPr>
      <w:rPr>
        <w:rFonts w:hint="default"/>
      </w:rPr>
    </w:lvl>
    <w:lvl w:ilvl="1" w:tplc="08090019" w:tentative="1">
      <w:start w:val="1"/>
      <w:numFmt w:val="lowerLetter"/>
      <w:lvlText w:val="%2."/>
      <w:lvlJc w:val="left"/>
      <w:pPr>
        <w:ind w:left="2115" w:hanging="360"/>
      </w:pPr>
    </w:lvl>
    <w:lvl w:ilvl="2" w:tplc="0809001B" w:tentative="1">
      <w:start w:val="1"/>
      <w:numFmt w:val="lowerRoman"/>
      <w:lvlText w:val="%3."/>
      <w:lvlJc w:val="right"/>
      <w:pPr>
        <w:ind w:left="2835" w:hanging="180"/>
      </w:pPr>
    </w:lvl>
    <w:lvl w:ilvl="3" w:tplc="0809000F" w:tentative="1">
      <w:start w:val="1"/>
      <w:numFmt w:val="decimal"/>
      <w:lvlText w:val="%4."/>
      <w:lvlJc w:val="left"/>
      <w:pPr>
        <w:ind w:left="3555" w:hanging="360"/>
      </w:pPr>
    </w:lvl>
    <w:lvl w:ilvl="4" w:tplc="08090019" w:tentative="1">
      <w:start w:val="1"/>
      <w:numFmt w:val="lowerLetter"/>
      <w:lvlText w:val="%5."/>
      <w:lvlJc w:val="left"/>
      <w:pPr>
        <w:ind w:left="4275" w:hanging="360"/>
      </w:pPr>
    </w:lvl>
    <w:lvl w:ilvl="5" w:tplc="0809001B" w:tentative="1">
      <w:start w:val="1"/>
      <w:numFmt w:val="lowerRoman"/>
      <w:lvlText w:val="%6."/>
      <w:lvlJc w:val="right"/>
      <w:pPr>
        <w:ind w:left="4995" w:hanging="180"/>
      </w:pPr>
    </w:lvl>
    <w:lvl w:ilvl="6" w:tplc="0809000F" w:tentative="1">
      <w:start w:val="1"/>
      <w:numFmt w:val="decimal"/>
      <w:lvlText w:val="%7."/>
      <w:lvlJc w:val="left"/>
      <w:pPr>
        <w:ind w:left="5715" w:hanging="360"/>
      </w:pPr>
    </w:lvl>
    <w:lvl w:ilvl="7" w:tplc="08090019" w:tentative="1">
      <w:start w:val="1"/>
      <w:numFmt w:val="lowerLetter"/>
      <w:lvlText w:val="%8."/>
      <w:lvlJc w:val="left"/>
      <w:pPr>
        <w:ind w:left="6435" w:hanging="360"/>
      </w:pPr>
    </w:lvl>
    <w:lvl w:ilvl="8" w:tplc="0809001B" w:tentative="1">
      <w:start w:val="1"/>
      <w:numFmt w:val="lowerRoman"/>
      <w:lvlText w:val="%9."/>
      <w:lvlJc w:val="right"/>
      <w:pPr>
        <w:ind w:left="7155" w:hanging="180"/>
      </w:pPr>
    </w:lvl>
  </w:abstractNum>
  <w:abstractNum w:abstractNumId="13" w15:restartNumberingAfterBreak="0">
    <w:nsid w:val="644B6C35"/>
    <w:multiLevelType w:val="hybridMultilevel"/>
    <w:tmpl w:val="8B20B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DB1C0E"/>
    <w:multiLevelType w:val="hybridMultilevel"/>
    <w:tmpl w:val="F86832DA"/>
    <w:lvl w:ilvl="0" w:tplc="19BC949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A4D40464">
      <w:start w:val="1"/>
      <w:numFmt w:val="lowerLetter"/>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C217B7"/>
    <w:multiLevelType w:val="hybridMultilevel"/>
    <w:tmpl w:val="EADCBF9C"/>
    <w:lvl w:ilvl="0" w:tplc="04090019">
      <w:start w:val="1"/>
      <w:numFmt w:val="lowerLetter"/>
      <w:lvlText w:val="%1."/>
      <w:lvlJc w:val="left"/>
      <w:pPr>
        <w:tabs>
          <w:tab w:val="num" w:pos="502"/>
        </w:tabs>
        <w:ind w:left="502" w:hanging="360"/>
      </w:pPr>
    </w:lvl>
    <w:lvl w:ilvl="1" w:tplc="08090019" w:tentative="1">
      <w:start w:val="1"/>
      <w:numFmt w:val="lowerLetter"/>
      <w:lvlText w:val="%2."/>
      <w:lvlJc w:val="left"/>
      <w:pPr>
        <w:ind w:left="502" w:hanging="360"/>
      </w:pPr>
    </w:lvl>
    <w:lvl w:ilvl="2" w:tplc="0809001B" w:tentative="1">
      <w:start w:val="1"/>
      <w:numFmt w:val="lowerRoman"/>
      <w:lvlText w:val="%3."/>
      <w:lvlJc w:val="right"/>
      <w:pPr>
        <w:ind w:left="1222" w:hanging="180"/>
      </w:pPr>
    </w:lvl>
    <w:lvl w:ilvl="3" w:tplc="0809000F" w:tentative="1">
      <w:start w:val="1"/>
      <w:numFmt w:val="decimal"/>
      <w:lvlText w:val="%4."/>
      <w:lvlJc w:val="left"/>
      <w:pPr>
        <w:ind w:left="1942" w:hanging="360"/>
      </w:pPr>
    </w:lvl>
    <w:lvl w:ilvl="4" w:tplc="08090019" w:tentative="1">
      <w:start w:val="1"/>
      <w:numFmt w:val="lowerLetter"/>
      <w:lvlText w:val="%5."/>
      <w:lvlJc w:val="left"/>
      <w:pPr>
        <w:ind w:left="2662" w:hanging="360"/>
      </w:pPr>
    </w:lvl>
    <w:lvl w:ilvl="5" w:tplc="0809001B" w:tentative="1">
      <w:start w:val="1"/>
      <w:numFmt w:val="lowerRoman"/>
      <w:lvlText w:val="%6."/>
      <w:lvlJc w:val="right"/>
      <w:pPr>
        <w:ind w:left="3382" w:hanging="180"/>
      </w:pPr>
    </w:lvl>
    <w:lvl w:ilvl="6" w:tplc="0809000F" w:tentative="1">
      <w:start w:val="1"/>
      <w:numFmt w:val="decimal"/>
      <w:lvlText w:val="%7."/>
      <w:lvlJc w:val="left"/>
      <w:pPr>
        <w:ind w:left="4102" w:hanging="360"/>
      </w:pPr>
    </w:lvl>
    <w:lvl w:ilvl="7" w:tplc="08090019" w:tentative="1">
      <w:start w:val="1"/>
      <w:numFmt w:val="lowerLetter"/>
      <w:lvlText w:val="%8."/>
      <w:lvlJc w:val="left"/>
      <w:pPr>
        <w:ind w:left="4822" w:hanging="360"/>
      </w:pPr>
    </w:lvl>
    <w:lvl w:ilvl="8" w:tplc="0809001B" w:tentative="1">
      <w:start w:val="1"/>
      <w:numFmt w:val="lowerRoman"/>
      <w:lvlText w:val="%9."/>
      <w:lvlJc w:val="right"/>
      <w:pPr>
        <w:ind w:left="5542" w:hanging="180"/>
      </w:pPr>
    </w:lvl>
  </w:abstractNum>
  <w:abstractNum w:abstractNumId="16" w15:restartNumberingAfterBreak="0">
    <w:nsid w:val="75064012"/>
    <w:multiLevelType w:val="hybridMultilevel"/>
    <w:tmpl w:val="FB768458"/>
    <w:lvl w:ilvl="0" w:tplc="6BBA3656">
      <w:numFmt w:val="bullet"/>
      <w:lvlText w:val=""/>
      <w:lvlJc w:val="left"/>
      <w:pPr>
        <w:ind w:left="218" w:hanging="360"/>
      </w:pPr>
      <w:rPr>
        <w:rFonts w:ascii="Symbol" w:eastAsia="Times New Roman" w:hAnsi="Symbol"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7" w15:restartNumberingAfterBreak="0">
    <w:nsid w:val="75260F3B"/>
    <w:multiLevelType w:val="hybridMultilevel"/>
    <w:tmpl w:val="DA14C874"/>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8" w15:restartNumberingAfterBreak="0">
    <w:nsid w:val="762A7ADE"/>
    <w:multiLevelType w:val="hybridMultilevel"/>
    <w:tmpl w:val="A25E684C"/>
    <w:lvl w:ilvl="0" w:tplc="C8620E6C">
      <w:start w:val="1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F523113"/>
    <w:multiLevelType w:val="hybridMultilevel"/>
    <w:tmpl w:val="2F460874"/>
    <w:lvl w:ilvl="0" w:tplc="DCA0A6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7"/>
  </w:num>
  <w:num w:numId="3">
    <w:abstractNumId w:val="16"/>
  </w:num>
  <w:num w:numId="4">
    <w:abstractNumId w:val="19"/>
  </w:num>
  <w:num w:numId="5">
    <w:abstractNumId w:val="14"/>
  </w:num>
  <w:num w:numId="6">
    <w:abstractNumId w:val="9"/>
  </w:num>
  <w:num w:numId="7">
    <w:abstractNumId w:val="8"/>
  </w:num>
  <w:num w:numId="8">
    <w:abstractNumId w:val="2"/>
  </w:num>
  <w:num w:numId="9">
    <w:abstractNumId w:val="1"/>
  </w:num>
  <w:num w:numId="10">
    <w:abstractNumId w:val="6"/>
  </w:num>
  <w:num w:numId="11">
    <w:abstractNumId w:val="15"/>
  </w:num>
  <w:num w:numId="12">
    <w:abstractNumId w:val="5"/>
  </w:num>
  <w:num w:numId="13">
    <w:abstractNumId w:val="11"/>
  </w:num>
  <w:num w:numId="14">
    <w:abstractNumId w:val="13"/>
  </w:num>
  <w:num w:numId="15">
    <w:abstractNumId w:val="3"/>
  </w:num>
  <w:num w:numId="16">
    <w:abstractNumId w:val="17"/>
  </w:num>
  <w:num w:numId="17">
    <w:abstractNumId w:val="0"/>
  </w:num>
  <w:num w:numId="18">
    <w:abstractNumId w:val="18"/>
  </w:num>
  <w:num w:numId="19">
    <w:abstractNumId w:val="10"/>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A38"/>
    <w:rsid w:val="0000317D"/>
    <w:rsid w:val="00031292"/>
    <w:rsid w:val="00036768"/>
    <w:rsid w:val="00040289"/>
    <w:rsid w:val="00065E00"/>
    <w:rsid w:val="000761D8"/>
    <w:rsid w:val="00076AD3"/>
    <w:rsid w:val="000A10B5"/>
    <w:rsid w:val="000C420C"/>
    <w:rsid w:val="000C7BB7"/>
    <w:rsid w:val="000E044F"/>
    <w:rsid w:val="000F3616"/>
    <w:rsid w:val="00114340"/>
    <w:rsid w:val="0012742D"/>
    <w:rsid w:val="0015440A"/>
    <w:rsid w:val="0015789C"/>
    <w:rsid w:val="00174268"/>
    <w:rsid w:val="001748BC"/>
    <w:rsid w:val="00186B11"/>
    <w:rsid w:val="001959A1"/>
    <w:rsid w:val="001A754A"/>
    <w:rsid w:val="001B12D6"/>
    <w:rsid w:val="001B6BCA"/>
    <w:rsid w:val="001D4187"/>
    <w:rsid w:val="001D7743"/>
    <w:rsid w:val="001E5D17"/>
    <w:rsid w:val="001E6872"/>
    <w:rsid w:val="001F7042"/>
    <w:rsid w:val="001F749E"/>
    <w:rsid w:val="002129EB"/>
    <w:rsid w:val="002371BE"/>
    <w:rsid w:val="0025132C"/>
    <w:rsid w:val="0025668F"/>
    <w:rsid w:val="00257A1D"/>
    <w:rsid w:val="002605C6"/>
    <w:rsid w:val="002621CF"/>
    <w:rsid w:val="00264D38"/>
    <w:rsid w:val="00267BF5"/>
    <w:rsid w:val="00281263"/>
    <w:rsid w:val="00291582"/>
    <w:rsid w:val="002957BC"/>
    <w:rsid w:val="002A490C"/>
    <w:rsid w:val="002E4A49"/>
    <w:rsid w:val="002E6631"/>
    <w:rsid w:val="00305D5D"/>
    <w:rsid w:val="00313203"/>
    <w:rsid w:val="00324C87"/>
    <w:rsid w:val="003307BC"/>
    <w:rsid w:val="0033497E"/>
    <w:rsid w:val="00337A73"/>
    <w:rsid w:val="00346E7D"/>
    <w:rsid w:val="00352DF0"/>
    <w:rsid w:val="00355C8E"/>
    <w:rsid w:val="00360E17"/>
    <w:rsid w:val="0038307C"/>
    <w:rsid w:val="003C7322"/>
    <w:rsid w:val="003E14B8"/>
    <w:rsid w:val="00400FF9"/>
    <w:rsid w:val="00402EE2"/>
    <w:rsid w:val="00403D63"/>
    <w:rsid w:val="0041060C"/>
    <w:rsid w:val="00412CFF"/>
    <w:rsid w:val="00424D2C"/>
    <w:rsid w:val="00431D16"/>
    <w:rsid w:val="00435FB1"/>
    <w:rsid w:val="0044301D"/>
    <w:rsid w:val="00447DCE"/>
    <w:rsid w:val="00450AD7"/>
    <w:rsid w:val="00456BE9"/>
    <w:rsid w:val="00460D20"/>
    <w:rsid w:val="00461D06"/>
    <w:rsid w:val="00476084"/>
    <w:rsid w:val="00486203"/>
    <w:rsid w:val="004A5667"/>
    <w:rsid w:val="004D6AD9"/>
    <w:rsid w:val="004E5ED3"/>
    <w:rsid w:val="004F3EDB"/>
    <w:rsid w:val="005176FC"/>
    <w:rsid w:val="0054472F"/>
    <w:rsid w:val="005616E4"/>
    <w:rsid w:val="00563DA7"/>
    <w:rsid w:val="00566452"/>
    <w:rsid w:val="00571C7F"/>
    <w:rsid w:val="00576F9D"/>
    <w:rsid w:val="00577D63"/>
    <w:rsid w:val="00585F1E"/>
    <w:rsid w:val="00596C02"/>
    <w:rsid w:val="005A2213"/>
    <w:rsid w:val="005A2476"/>
    <w:rsid w:val="005A6C12"/>
    <w:rsid w:val="005A7E72"/>
    <w:rsid w:val="005C321C"/>
    <w:rsid w:val="005F03D5"/>
    <w:rsid w:val="00600623"/>
    <w:rsid w:val="00606EA7"/>
    <w:rsid w:val="00610684"/>
    <w:rsid w:val="00635D15"/>
    <w:rsid w:val="006411CB"/>
    <w:rsid w:val="00642E68"/>
    <w:rsid w:val="00643519"/>
    <w:rsid w:val="00651B3B"/>
    <w:rsid w:val="00652D67"/>
    <w:rsid w:val="006530FF"/>
    <w:rsid w:val="006579D3"/>
    <w:rsid w:val="00663AF5"/>
    <w:rsid w:val="00665AF8"/>
    <w:rsid w:val="00687F61"/>
    <w:rsid w:val="0069547C"/>
    <w:rsid w:val="00695E2D"/>
    <w:rsid w:val="006A4148"/>
    <w:rsid w:val="0071358E"/>
    <w:rsid w:val="00713C79"/>
    <w:rsid w:val="0075094D"/>
    <w:rsid w:val="007736DD"/>
    <w:rsid w:val="0079423B"/>
    <w:rsid w:val="00796F66"/>
    <w:rsid w:val="007A119E"/>
    <w:rsid w:val="007B05B2"/>
    <w:rsid w:val="007D205E"/>
    <w:rsid w:val="007F5BDC"/>
    <w:rsid w:val="00812D77"/>
    <w:rsid w:val="00813F87"/>
    <w:rsid w:val="00823B07"/>
    <w:rsid w:val="008263CB"/>
    <w:rsid w:val="00830A28"/>
    <w:rsid w:val="00844B01"/>
    <w:rsid w:val="00845C72"/>
    <w:rsid w:val="00856CD4"/>
    <w:rsid w:val="00862E2A"/>
    <w:rsid w:val="00876EB7"/>
    <w:rsid w:val="0088056B"/>
    <w:rsid w:val="0088599C"/>
    <w:rsid w:val="00886DDB"/>
    <w:rsid w:val="008971E0"/>
    <w:rsid w:val="008A1373"/>
    <w:rsid w:val="008B0B82"/>
    <w:rsid w:val="008C4188"/>
    <w:rsid w:val="008D4085"/>
    <w:rsid w:val="008D5F28"/>
    <w:rsid w:val="008E454D"/>
    <w:rsid w:val="008F6508"/>
    <w:rsid w:val="00925CAD"/>
    <w:rsid w:val="0095002B"/>
    <w:rsid w:val="00964808"/>
    <w:rsid w:val="00974616"/>
    <w:rsid w:val="0099010B"/>
    <w:rsid w:val="0099795A"/>
    <w:rsid w:val="009A0618"/>
    <w:rsid w:val="009A767B"/>
    <w:rsid w:val="009B7E82"/>
    <w:rsid w:val="009C2340"/>
    <w:rsid w:val="009E42A5"/>
    <w:rsid w:val="009E7B84"/>
    <w:rsid w:val="00A2765B"/>
    <w:rsid w:val="00A45963"/>
    <w:rsid w:val="00A51C54"/>
    <w:rsid w:val="00A6301D"/>
    <w:rsid w:val="00A64E93"/>
    <w:rsid w:val="00A710F3"/>
    <w:rsid w:val="00A721E5"/>
    <w:rsid w:val="00A73AD2"/>
    <w:rsid w:val="00A74C0B"/>
    <w:rsid w:val="00A77BDD"/>
    <w:rsid w:val="00A82427"/>
    <w:rsid w:val="00A82D1D"/>
    <w:rsid w:val="00AC3DDB"/>
    <w:rsid w:val="00AD68ED"/>
    <w:rsid w:val="00AD6FB6"/>
    <w:rsid w:val="00AD7CB5"/>
    <w:rsid w:val="00AE32AC"/>
    <w:rsid w:val="00B021A2"/>
    <w:rsid w:val="00B0576F"/>
    <w:rsid w:val="00B24142"/>
    <w:rsid w:val="00B26722"/>
    <w:rsid w:val="00B45A3B"/>
    <w:rsid w:val="00B4780A"/>
    <w:rsid w:val="00B50D9F"/>
    <w:rsid w:val="00B632CF"/>
    <w:rsid w:val="00B65CDF"/>
    <w:rsid w:val="00B7178C"/>
    <w:rsid w:val="00B72279"/>
    <w:rsid w:val="00B724DF"/>
    <w:rsid w:val="00B747C4"/>
    <w:rsid w:val="00B90EBC"/>
    <w:rsid w:val="00B91A07"/>
    <w:rsid w:val="00BC116E"/>
    <w:rsid w:val="00BD5CED"/>
    <w:rsid w:val="00BD78EE"/>
    <w:rsid w:val="00C360EF"/>
    <w:rsid w:val="00C5135C"/>
    <w:rsid w:val="00C62A42"/>
    <w:rsid w:val="00C63C4C"/>
    <w:rsid w:val="00C664FF"/>
    <w:rsid w:val="00C86AB2"/>
    <w:rsid w:val="00C96ACC"/>
    <w:rsid w:val="00CA4CC8"/>
    <w:rsid w:val="00CA706F"/>
    <w:rsid w:val="00CE6FFA"/>
    <w:rsid w:val="00CE7C81"/>
    <w:rsid w:val="00D07717"/>
    <w:rsid w:val="00D11A12"/>
    <w:rsid w:val="00D1421A"/>
    <w:rsid w:val="00D1615F"/>
    <w:rsid w:val="00D225EA"/>
    <w:rsid w:val="00D24A38"/>
    <w:rsid w:val="00D25D01"/>
    <w:rsid w:val="00D36F36"/>
    <w:rsid w:val="00D41FB7"/>
    <w:rsid w:val="00D46812"/>
    <w:rsid w:val="00D63C57"/>
    <w:rsid w:val="00D863FE"/>
    <w:rsid w:val="00DD7282"/>
    <w:rsid w:val="00DE7B92"/>
    <w:rsid w:val="00DF6A81"/>
    <w:rsid w:val="00E34019"/>
    <w:rsid w:val="00E6461E"/>
    <w:rsid w:val="00E65D50"/>
    <w:rsid w:val="00E7301E"/>
    <w:rsid w:val="00EA0901"/>
    <w:rsid w:val="00EB2E8A"/>
    <w:rsid w:val="00EC0684"/>
    <w:rsid w:val="00EC3104"/>
    <w:rsid w:val="00ED7761"/>
    <w:rsid w:val="00EF0E2A"/>
    <w:rsid w:val="00EF5917"/>
    <w:rsid w:val="00F02BDF"/>
    <w:rsid w:val="00F3174D"/>
    <w:rsid w:val="00F35766"/>
    <w:rsid w:val="00F400EA"/>
    <w:rsid w:val="00F553C2"/>
    <w:rsid w:val="00F6047C"/>
    <w:rsid w:val="00F62E7D"/>
    <w:rsid w:val="00F73EB4"/>
    <w:rsid w:val="00F8682F"/>
    <w:rsid w:val="00F93957"/>
    <w:rsid w:val="00F95FC7"/>
    <w:rsid w:val="00FD6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9F82"/>
  <w15:docId w15:val="{CB64FEFC-8AC1-4D32-AC12-0A6BDF2B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A38"/>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24A38"/>
    <w:pPr>
      <w:keepNext/>
      <w:outlineLvl w:val="0"/>
    </w:pPr>
    <w:rPr>
      <w:sz w:val="28"/>
      <w:szCs w:val="28"/>
      <w:lang w:val="en-GB"/>
    </w:rPr>
  </w:style>
  <w:style w:type="paragraph" w:styleId="Heading2">
    <w:name w:val="heading 2"/>
    <w:basedOn w:val="Normal"/>
    <w:next w:val="Normal"/>
    <w:link w:val="Heading2Char"/>
    <w:unhideWhenUsed/>
    <w:qFormat/>
    <w:rsid w:val="00D24A38"/>
    <w:pPr>
      <w:keepNext/>
      <w:outlineLvl w:val="1"/>
    </w:pPr>
    <w:rPr>
      <w:b/>
      <w:bCs/>
      <w:sz w:val="28"/>
      <w:szCs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4A38"/>
    <w:rPr>
      <w:rFonts w:ascii="Times New Roman" w:eastAsia="Times New Roman" w:hAnsi="Times New Roman" w:cs="Times New Roman"/>
      <w:sz w:val="28"/>
      <w:szCs w:val="28"/>
    </w:rPr>
  </w:style>
  <w:style w:type="character" w:customStyle="1" w:styleId="Heading2Char">
    <w:name w:val="Heading 2 Char"/>
    <w:basedOn w:val="DefaultParagraphFont"/>
    <w:link w:val="Heading2"/>
    <w:rsid w:val="00D24A38"/>
    <w:rPr>
      <w:rFonts w:ascii="Times New Roman" w:eastAsia="Times New Roman" w:hAnsi="Times New Roman" w:cs="Times New Roman"/>
      <w:b/>
      <w:bCs/>
      <w:sz w:val="28"/>
      <w:szCs w:val="40"/>
    </w:rPr>
  </w:style>
  <w:style w:type="paragraph" w:styleId="Title">
    <w:name w:val="Title"/>
    <w:basedOn w:val="Normal"/>
    <w:link w:val="TitleChar"/>
    <w:qFormat/>
    <w:rsid w:val="00D24A38"/>
    <w:pPr>
      <w:jc w:val="center"/>
    </w:pPr>
    <w:rPr>
      <w:b/>
      <w:bCs/>
      <w:sz w:val="48"/>
      <w:szCs w:val="48"/>
      <w:lang w:val="en-GB"/>
    </w:rPr>
  </w:style>
  <w:style w:type="character" w:customStyle="1" w:styleId="TitleChar">
    <w:name w:val="Title Char"/>
    <w:basedOn w:val="DefaultParagraphFont"/>
    <w:link w:val="Title"/>
    <w:rsid w:val="00D24A38"/>
    <w:rPr>
      <w:rFonts w:ascii="Times New Roman" w:eastAsia="Times New Roman" w:hAnsi="Times New Roman" w:cs="Times New Roman"/>
      <w:b/>
      <w:bCs/>
      <w:sz w:val="48"/>
      <w:szCs w:val="48"/>
    </w:rPr>
  </w:style>
  <w:style w:type="paragraph" w:styleId="BodyText">
    <w:name w:val="Body Text"/>
    <w:basedOn w:val="Normal"/>
    <w:link w:val="BodyTextChar"/>
    <w:unhideWhenUsed/>
    <w:rsid w:val="00D24A38"/>
    <w:rPr>
      <w:sz w:val="28"/>
      <w:szCs w:val="28"/>
      <w:lang w:val="en-GB"/>
    </w:rPr>
  </w:style>
  <w:style w:type="character" w:customStyle="1" w:styleId="BodyTextChar">
    <w:name w:val="Body Text Char"/>
    <w:basedOn w:val="DefaultParagraphFont"/>
    <w:link w:val="BodyText"/>
    <w:rsid w:val="00D24A38"/>
    <w:rPr>
      <w:rFonts w:ascii="Times New Roman" w:eastAsia="Times New Roman" w:hAnsi="Times New Roman" w:cs="Times New Roman"/>
      <w:sz w:val="28"/>
      <w:szCs w:val="28"/>
    </w:rPr>
  </w:style>
  <w:style w:type="paragraph" w:styleId="ListParagraph">
    <w:name w:val="List Paragraph"/>
    <w:basedOn w:val="Normal"/>
    <w:uiPriority w:val="34"/>
    <w:qFormat/>
    <w:rsid w:val="00D25D01"/>
    <w:pPr>
      <w:ind w:left="720"/>
      <w:contextualSpacing/>
    </w:pPr>
  </w:style>
  <w:style w:type="paragraph" w:styleId="BalloonText">
    <w:name w:val="Balloon Text"/>
    <w:basedOn w:val="Normal"/>
    <w:link w:val="BalloonTextChar"/>
    <w:uiPriority w:val="99"/>
    <w:semiHidden/>
    <w:unhideWhenUsed/>
    <w:rsid w:val="008971E0"/>
    <w:rPr>
      <w:rFonts w:ascii="Tahoma" w:hAnsi="Tahoma" w:cs="Tahoma"/>
      <w:sz w:val="16"/>
      <w:szCs w:val="16"/>
    </w:rPr>
  </w:style>
  <w:style w:type="character" w:customStyle="1" w:styleId="BalloonTextChar">
    <w:name w:val="Balloon Text Char"/>
    <w:basedOn w:val="DefaultParagraphFont"/>
    <w:link w:val="BalloonText"/>
    <w:uiPriority w:val="99"/>
    <w:semiHidden/>
    <w:rsid w:val="008971E0"/>
    <w:rPr>
      <w:rFonts w:ascii="Tahoma" w:eastAsia="Times New Roman" w:hAnsi="Tahoma" w:cs="Tahoma"/>
      <w:sz w:val="16"/>
      <w:szCs w:val="16"/>
      <w:lang w:val="en-US"/>
    </w:rPr>
  </w:style>
  <w:style w:type="character" w:styleId="Hyperlink">
    <w:name w:val="Hyperlink"/>
    <w:basedOn w:val="DefaultParagraphFont"/>
    <w:uiPriority w:val="99"/>
    <w:unhideWhenUsed/>
    <w:rsid w:val="00486203"/>
    <w:rPr>
      <w:color w:val="0000FF" w:themeColor="hyperlink"/>
      <w:u w:val="single"/>
    </w:rPr>
  </w:style>
  <w:style w:type="character" w:customStyle="1" w:styleId="UnresolvedMention1">
    <w:name w:val="Unresolved Mention1"/>
    <w:basedOn w:val="DefaultParagraphFont"/>
    <w:uiPriority w:val="99"/>
    <w:semiHidden/>
    <w:unhideWhenUsed/>
    <w:rsid w:val="000F3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10286">
      <w:bodyDiv w:val="1"/>
      <w:marLeft w:val="0"/>
      <w:marRight w:val="0"/>
      <w:marTop w:val="0"/>
      <w:marBottom w:val="0"/>
      <w:divBdr>
        <w:top w:val="none" w:sz="0" w:space="0" w:color="auto"/>
        <w:left w:val="none" w:sz="0" w:space="0" w:color="auto"/>
        <w:bottom w:val="none" w:sz="0" w:space="0" w:color="auto"/>
        <w:right w:val="none" w:sz="0" w:space="0" w:color="auto"/>
      </w:divBdr>
    </w:div>
    <w:div w:id="498274919">
      <w:bodyDiv w:val="1"/>
      <w:marLeft w:val="0"/>
      <w:marRight w:val="0"/>
      <w:marTop w:val="0"/>
      <w:marBottom w:val="0"/>
      <w:divBdr>
        <w:top w:val="none" w:sz="0" w:space="0" w:color="auto"/>
        <w:left w:val="none" w:sz="0" w:space="0" w:color="auto"/>
        <w:bottom w:val="none" w:sz="0" w:space="0" w:color="auto"/>
        <w:right w:val="none" w:sz="0" w:space="0" w:color="auto"/>
      </w:divBdr>
    </w:div>
    <w:div w:id="543295308">
      <w:bodyDiv w:val="1"/>
      <w:marLeft w:val="0"/>
      <w:marRight w:val="0"/>
      <w:marTop w:val="0"/>
      <w:marBottom w:val="0"/>
      <w:divBdr>
        <w:top w:val="none" w:sz="0" w:space="0" w:color="auto"/>
        <w:left w:val="none" w:sz="0" w:space="0" w:color="auto"/>
        <w:bottom w:val="none" w:sz="0" w:space="0" w:color="auto"/>
        <w:right w:val="none" w:sz="0" w:space="0" w:color="auto"/>
      </w:divBdr>
    </w:div>
    <w:div w:id="579338408">
      <w:bodyDiv w:val="1"/>
      <w:marLeft w:val="0"/>
      <w:marRight w:val="0"/>
      <w:marTop w:val="0"/>
      <w:marBottom w:val="0"/>
      <w:divBdr>
        <w:top w:val="none" w:sz="0" w:space="0" w:color="auto"/>
        <w:left w:val="none" w:sz="0" w:space="0" w:color="auto"/>
        <w:bottom w:val="none" w:sz="0" w:space="0" w:color="auto"/>
        <w:right w:val="none" w:sz="0" w:space="0" w:color="auto"/>
      </w:divBdr>
    </w:div>
    <w:div w:id="630671373">
      <w:bodyDiv w:val="1"/>
      <w:marLeft w:val="0"/>
      <w:marRight w:val="0"/>
      <w:marTop w:val="0"/>
      <w:marBottom w:val="0"/>
      <w:divBdr>
        <w:top w:val="none" w:sz="0" w:space="0" w:color="auto"/>
        <w:left w:val="none" w:sz="0" w:space="0" w:color="auto"/>
        <w:bottom w:val="none" w:sz="0" w:space="0" w:color="auto"/>
        <w:right w:val="none" w:sz="0" w:space="0" w:color="auto"/>
      </w:divBdr>
    </w:div>
    <w:div w:id="700860611">
      <w:bodyDiv w:val="1"/>
      <w:marLeft w:val="0"/>
      <w:marRight w:val="0"/>
      <w:marTop w:val="0"/>
      <w:marBottom w:val="0"/>
      <w:divBdr>
        <w:top w:val="none" w:sz="0" w:space="0" w:color="auto"/>
        <w:left w:val="none" w:sz="0" w:space="0" w:color="auto"/>
        <w:bottom w:val="none" w:sz="0" w:space="0" w:color="auto"/>
        <w:right w:val="none" w:sz="0" w:space="0" w:color="auto"/>
      </w:divBdr>
    </w:div>
    <w:div w:id="722097266">
      <w:bodyDiv w:val="1"/>
      <w:marLeft w:val="0"/>
      <w:marRight w:val="0"/>
      <w:marTop w:val="0"/>
      <w:marBottom w:val="0"/>
      <w:divBdr>
        <w:top w:val="none" w:sz="0" w:space="0" w:color="auto"/>
        <w:left w:val="none" w:sz="0" w:space="0" w:color="auto"/>
        <w:bottom w:val="none" w:sz="0" w:space="0" w:color="auto"/>
        <w:right w:val="none" w:sz="0" w:space="0" w:color="auto"/>
      </w:divBdr>
    </w:div>
    <w:div w:id="727148139">
      <w:bodyDiv w:val="1"/>
      <w:marLeft w:val="0"/>
      <w:marRight w:val="0"/>
      <w:marTop w:val="0"/>
      <w:marBottom w:val="0"/>
      <w:divBdr>
        <w:top w:val="none" w:sz="0" w:space="0" w:color="auto"/>
        <w:left w:val="none" w:sz="0" w:space="0" w:color="auto"/>
        <w:bottom w:val="none" w:sz="0" w:space="0" w:color="auto"/>
        <w:right w:val="none" w:sz="0" w:space="0" w:color="auto"/>
      </w:divBdr>
    </w:div>
    <w:div w:id="840893484">
      <w:bodyDiv w:val="1"/>
      <w:marLeft w:val="0"/>
      <w:marRight w:val="0"/>
      <w:marTop w:val="0"/>
      <w:marBottom w:val="0"/>
      <w:divBdr>
        <w:top w:val="none" w:sz="0" w:space="0" w:color="auto"/>
        <w:left w:val="none" w:sz="0" w:space="0" w:color="auto"/>
        <w:bottom w:val="none" w:sz="0" w:space="0" w:color="auto"/>
        <w:right w:val="none" w:sz="0" w:space="0" w:color="auto"/>
      </w:divBdr>
    </w:div>
    <w:div w:id="881286344">
      <w:bodyDiv w:val="1"/>
      <w:marLeft w:val="0"/>
      <w:marRight w:val="0"/>
      <w:marTop w:val="0"/>
      <w:marBottom w:val="0"/>
      <w:divBdr>
        <w:top w:val="none" w:sz="0" w:space="0" w:color="auto"/>
        <w:left w:val="none" w:sz="0" w:space="0" w:color="auto"/>
        <w:bottom w:val="none" w:sz="0" w:space="0" w:color="auto"/>
        <w:right w:val="none" w:sz="0" w:space="0" w:color="auto"/>
      </w:divBdr>
    </w:div>
    <w:div w:id="889338482">
      <w:bodyDiv w:val="1"/>
      <w:marLeft w:val="0"/>
      <w:marRight w:val="0"/>
      <w:marTop w:val="0"/>
      <w:marBottom w:val="0"/>
      <w:divBdr>
        <w:top w:val="none" w:sz="0" w:space="0" w:color="auto"/>
        <w:left w:val="none" w:sz="0" w:space="0" w:color="auto"/>
        <w:bottom w:val="none" w:sz="0" w:space="0" w:color="auto"/>
        <w:right w:val="none" w:sz="0" w:space="0" w:color="auto"/>
      </w:divBdr>
    </w:div>
    <w:div w:id="1024139377">
      <w:bodyDiv w:val="1"/>
      <w:marLeft w:val="0"/>
      <w:marRight w:val="0"/>
      <w:marTop w:val="0"/>
      <w:marBottom w:val="0"/>
      <w:divBdr>
        <w:top w:val="none" w:sz="0" w:space="0" w:color="auto"/>
        <w:left w:val="none" w:sz="0" w:space="0" w:color="auto"/>
        <w:bottom w:val="none" w:sz="0" w:space="0" w:color="auto"/>
        <w:right w:val="none" w:sz="0" w:space="0" w:color="auto"/>
      </w:divBdr>
    </w:div>
    <w:div w:id="1057127672">
      <w:bodyDiv w:val="1"/>
      <w:marLeft w:val="0"/>
      <w:marRight w:val="0"/>
      <w:marTop w:val="0"/>
      <w:marBottom w:val="0"/>
      <w:divBdr>
        <w:top w:val="none" w:sz="0" w:space="0" w:color="auto"/>
        <w:left w:val="none" w:sz="0" w:space="0" w:color="auto"/>
        <w:bottom w:val="none" w:sz="0" w:space="0" w:color="auto"/>
        <w:right w:val="none" w:sz="0" w:space="0" w:color="auto"/>
      </w:divBdr>
    </w:div>
    <w:div w:id="1380591694">
      <w:bodyDiv w:val="1"/>
      <w:marLeft w:val="0"/>
      <w:marRight w:val="0"/>
      <w:marTop w:val="0"/>
      <w:marBottom w:val="0"/>
      <w:divBdr>
        <w:top w:val="none" w:sz="0" w:space="0" w:color="auto"/>
        <w:left w:val="none" w:sz="0" w:space="0" w:color="auto"/>
        <w:bottom w:val="none" w:sz="0" w:space="0" w:color="auto"/>
        <w:right w:val="none" w:sz="0" w:space="0" w:color="auto"/>
      </w:divBdr>
    </w:div>
    <w:div w:id="1394506667">
      <w:bodyDiv w:val="1"/>
      <w:marLeft w:val="0"/>
      <w:marRight w:val="0"/>
      <w:marTop w:val="0"/>
      <w:marBottom w:val="0"/>
      <w:divBdr>
        <w:top w:val="none" w:sz="0" w:space="0" w:color="auto"/>
        <w:left w:val="none" w:sz="0" w:space="0" w:color="auto"/>
        <w:bottom w:val="none" w:sz="0" w:space="0" w:color="auto"/>
        <w:right w:val="none" w:sz="0" w:space="0" w:color="auto"/>
      </w:divBdr>
    </w:div>
    <w:div w:id="1407415586">
      <w:bodyDiv w:val="1"/>
      <w:marLeft w:val="0"/>
      <w:marRight w:val="0"/>
      <w:marTop w:val="0"/>
      <w:marBottom w:val="0"/>
      <w:divBdr>
        <w:top w:val="none" w:sz="0" w:space="0" w:color="auto"/>
        <w:left w:val="none" w:sz="0" w:space="0" w:color="auto"/>
        <w:bottom w:val="none" w:sz="0" w:space="0" w:color="auto"/>
        <w:right w:val="none" w:sz="0" w:space="0" w:color="auto"/>
      </w:divBdr>
    </w:div>
    <w:div w:id="1507480697">
      <w:bodyDiv w:val="1"/>
      <w:marLeft w:val="0"/>
      <w:marRight w:val="0"/>
      <w:marTop w:val="0"/>
      <w:marBottom w:val="0"/>
      <w:divBdr>
        <w:top w:val="none" w:sz="0" w:space="0" w:color="auto"/>
        <w:left w:val="none" w:sz="0" w:space="0" w:color="auto"/>
        <w:bottom w:val="none" w:sz="0" w:space="0" w:color="auto"/>
        <w:right w:val="none" w:sz="0" w:space="0" w:color="auto"/>
      </w:divBdr>
    </w:div>
    <w:div w:id="1553733479">
      <w:bodyDiv w:val="1"/>
      <w:marLeft w:val="0"/>
      <w:marRight w:val="0"/>
      <w:marTop w:val="0"/>
      <w:marBottom w:val="0"/>
      <w:divBdr>
        <w:top w:val="none" w:sz="0" w:space="0" w:color="auto"/>
        <w:left w:val="none" w:sz="0" w:space="0" w:color="auto"/>
        <w:bottom w:val="none" w:sz="0" w:space="0" w:color="auto"/>
        <w:right w:val="none" w:sz="0" w:space="0" w:color="auto"/>
      </w:divBdr>
    </w:div>
    <w:div w:id="1752197140">
      <w:bodyDiv w:val="1"/>
      <w:marLeft w:val="0"/>
      <w:marRight w:val="0"/>
      <w:marTop w:val="0"/>
      <w:marBottom w:val="0"/>
      <w:divBdr>
        <w:top w:val="none" w:sz="0" w:space="0" w:color="auto"/>
        <w:left w:val="none" w:sz="0" w:space="0" w:color="auto"/>
        <w:bottom w:val="none" w:sz="0" w:space="0" w:color="auto"/>
        <w:right w:val="none" w:sz="0" w:space="0" w:color="auto"/>
      </w:divBdr>
    </w:div>
    <w:div w:id="193469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9</Pages>
  <Words>2255</Words>
  <Characters>12859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Tex Cook</dc:creator>
  <cp:lastModifiedBy>Parish Clerk Cold Aston</cp:lastModifiedBy>
  <cp:revision>6</cp:revision>
  <cp:lastPrinted>2020-01-16T18:10:00Z</cp:lastPrinted>
  <dcterms:created xsi:type="dcterms:W3CDTF">2020-01-20T18:59:00Z</dcterms:created>
  <dcterms:modified xsi:type="dcterms:W3CDTF">2020-01-20T21:05:00Z</dcterms:modified>
</cp:coreProperties>
</file>